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337" w:tblpY="-237"/>
        <w:tblW w:w="0" w:type="auto"/>
        <w:tblLook w:val="04A0" w:firstRow="1" w:lastRow="0" w:firstColumn="1" w:lastColumn="0" w:noHBand="0" w:noVBand="1"/>
      </w:tblPr>
      <w:tblGrid>
        <w:gridCol w:w="5528"/>
      </w:tblGrid>
      <w:tr w:rsidR="00271E84" w:rsidRPr="0039235F" w14:paraId="4B9F6CDC" w14:textId="77777777" w:rsidTr="00B12160">
        <w:trPr>
          <w:trHeight w:val="2558"/>
        </w:trPr>
        <w:tc>
          <w:tcPr>
            <w:tcW w:w="5528" w:type="dxa"/>
            <w:shd w:val="clear" w:color="auto" w:fill="auto"/>
          </w:tcPr>
          <w:p w14:paraId="11459E45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14:paraId="36D56C32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приказом</w:t>
            </w:r>
          </w:p>
          <w:p w14:paraId="34A49DAB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от 10.08.2020 </w:t>
            </w:r>
          </w:p>
          <w:p w14:paraId="2A418B5B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№ 10.08.2020-4</w:t>
            </w:r>
          </w:p>
          <w:p w14:paraId="2F8BDA8E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(с внесенными изменениями приказами</w:t>
            </w:r>
            <w:proofErr w:type="gramEnd"/>
          </w:p>
          <w:p w14:paraId="234C51C7" w14:textId="77777777" w:rsidR="00271E84" w:rsidRPr="0039235F" w:rsidRDefault="00271E84" w:rsidP="00271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        от 05.10.2020 № 05.10.2020-5</w:t>
            </w:r>
          </w:p>
          <w:p w14:paraId="41EA111D" w14:textId="77777777" w:rsidR="00271E84" w:rsidRPr="0039235F" w:rsidRDefault="00271E84" w:rsidP="00271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и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17.11.2020 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17.11.2020-1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14:paraId="3E202045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182C391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0957CF9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1E83A7E" w14:textId="4445E807" w:rsidR="00271E84" w:rsidRPr="00F03A66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spellStart"/>
      <w:r w:rsidRPr="00F03A6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Типов</w:t>
      </w:r>
      <w:r w:rsidR="00F03A66" w:rsidRPr="00F03A6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Типов</w:t>
      </w:r>
      <w:r w:rsidRPr="00F03A6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ой</w:t>
      </w:r>
      <w:proofErr w:type="spellEnd"/>
      <w:r w:rsidRPr="00F03A6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регламент</w:t>
      </w:r>
      <w:r w:rsidRPr="00F03A66">
        <w:rPr>
          <w:color w:val="FFFFFF" w:themeColor="background1"/>
          <w:sz w:val="28"/>
          <w:szCs w:val="28"/>
        </w:rPr>
        <w:t xml:space="preserve"> </w:t>
      </w:r>
      <w:r w:rsidRPr="00F03A6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Регионального чемпионата «Молодые профессионалы» (</w:t>
      </w:r>
      <w:proofErr w:type="spellStart"/>
      <w:r w:rsidRPr="00F03A6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WorldSkills</w:t>
      </w:r>
      <w:proofErr w:type="spellEnd"/>
      <w:r w:rsidRPr="00F03A6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</w:t>
      </w:r>
      <w:proofErr w:type="spellStart"/>
      <w:r w:rsidRPr="00F03A6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Russia</w:t>
      </w:r>
      <w:proofErr w:type="spellEnd"/>
      <w:r w:rsidRPr="00F03A66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)</w:t>
      </w:r>
    </w:p>
    <w:p w14:paraId="0518CC0B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8746D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73671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05368" w14:textId="0FA2E0F6" w:rsidR="00271E84" w:rsidRPr="0039235F" w:rsidRDefault="00271E84" w:rsidP="00271E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39235F">
        <w:rPr>
          <w:rFonts w:ascii="Times New Roman" w:hAnsi="Times New Roman" w:cs="Times New Roman"/>
          <w:b/>
          <w:sz w:val="28"/>
          <w:szCs w:val="28"/>
        </w:rPr>
        <w:br/>
      </w:r>
      <w:r w:rsidRPr="0039235F">
        <w:rPr>
          <w:rFonts w:ascii="Times New Roman" w:hAnsi="Times New Roman"/>
          <w:sz w:val="28"/>
          <w:szCs w:val="28"/>
        </w:rPr>
        <w:t>Регионального чемпионата «Молодые профессионалы» (</w:t>
      </w:r>
      <w:proofErr w:type="spellStart"/>
      <w:r w:rsidRPr="0039235F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/>
          <w:sz w:val="28"/>
          <w:szCs w:val="28"/>
        </w:rPr>
        <w:t xml:space="preserve"> </w:t>
      </w:r>
      <w:r w:rsidRPr="0039235F">
        <w:rPr>
          <w:rFonts w:ascii="Times New Roman" w:hAnsi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/>
          <w:sz w:val="28"/>
          <w:szCs w:val="28"/>
        </w:rPr>
        <w:t xml:space="preserve">) </w:t>
      </w:r>
      <w:r w:rsidR="00F03A66" w:rsidRPr="00F03A66">
        <w:rPr>
          <w:rFonts w:ascii="Times New Roman" w:hAnsi="Times New Roman"/>
          <w:color w:val="auto"/>
          <w:sz w:val="28"/>
          <w:szCs w:val="28"/>
        </w:rPr>
        <w:t>Ивановской области</w:t>
      </w:r>
    </w:p>
    <w:p w14:paraId="733CAC1F" w14:textId="77777777" w:rsidR="00271E84" w:rsidRPr="0039235F" w:rsidRDefault="00271E84" w:rsidP="0027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b/>
          <w:sz w:val="28"/>
          <w:szCs w:val="28"/>
        </w:rPr>
        <w:t>Том</w:t>
      </w:r>
      <w:proofErr w:type="gramStart"/>
      <w:r w:rsidRPr="0039235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14:paraId="79A41E50" w14:textId="77777777" w:rsidR="00271E84" w:rsidRPr="0039235F" w:rsidRDefault="00271E84" w:rsidP="00271E8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планированию, организации и операционной деятельности</w:t>
      </w:r>
    </w:p>
    <w:p w14:paraId="282BE969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7A62ED9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br w:type="page"/>
      </w:r>
    </w:p>
    <w:p w14:paraId="7D5FFC2B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271E84" w:rsidRPr="0039235F" w:rsidSect="00515615">
          <w:headerReference w:type="first" r:id="rId9"/>
          <w:pgSz w:w="11906" w:h="16838"/>
          <w:pgMar w:top="1702" w:right="1137" w:bottom="1134" w:left="917" w:header="391" w:footer="285" w:gutter="0"/>
          <w:cols w:space="720"/>
          <w:titlePg/>
          <w:docGrid w:linePitch="272"/>
        </w:sectPr>
      </w:pPr>
    </w:p>
    <w:p w14:paraId="6659E672" w14:textId="77777777" w:rsidR="00271E84" w:rsidRPr="0039235F" w:rsidRDefault="00271E84" w:rsidP="00271E84">
      <w:pPr>
        <w:pStyle w:val="11"/>
        <w:rPr>
          <w:sz w:val="28"/>
          <w:szCs w:val="28"/>
        </w:rPr>
      </w:pPr>
      <w:bookmarkStart w:id="3" w:name="_Toc505265563"/>
      <w:bookmarkStart w:id="4" w:name="_Toc507571093"/>
      <w:r w:rsidRPr="0039235F">
        <w:rPr>
          <w:sz w:val="28"/>
          <w:szCs w:val="28"/>
        </w:rPr>
        <w:lastRenderedPageBreak/>
        <w:t>ОГЛАВЛЕНИЕ</w:t>
      </w:r>
    </w:p>
    <w:p w14:paraId="21EA81C0" w14:textId="79F793FD" w:rsidR="00271E84" w:rsidRPr="0039235F" w:rsidRDefault="00271E84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r w:rsidRPr="0039235F">
        <w:rPr>
          <w:bCs/>
          <w:sz w:val="28"/>
          <w:szCs w:val="28"/>
        </w:rPr>
        <w:fldChar w:fldCharType="begin"/>
      </w:r>
      <w:r w:rsidRPr="0039235F">
        <w:rPr>
          <w:bCs/>
          <w:sz w:val="28"/>
          <w:szCs w:val="28"/>
        </w:rPr>
        <w:instrText xml:space="preserve"> TOC \o "1-3" \h \z \u </w:instrText>
      </w:r>
      <w:r w:rsidRPr="0039235F">
        <w:rPr>
          <w:bCs/>
          <w:sz w:val="28"/>
          <w:szCs w:val="28"/>
        </w:rPr>
        <w:fldChar w:fldCharType="separate"/>
      </w:r>
      <w:hyperlink w:anchor="_Toc56505844" w:history="1">
        <w:r w:rsidRPr="0039235F">
          <w:rPr>
            <w:rStyle w:val="a4"/>
            <w:noProof/>
            <w:sz w:val="28"/>
            <w:szCs w:val="28"/>
            <w:lang w:val="en-US"/>
          </w:rPr>
          <w:t>A</w:t>
        </w:r>
        <w:r w:rsidRPr="0039235F">
          <w:rPr>
            <w:rStyle w:val="a4"/>
            <w:noProof/>
            <w:sz w:val="28"/>
            <w:szCs w:val="28"/>
          </w:rPr>
          <w:t>.1 О ПРАВИЛАХ ЧЕМПИОНАТА</w:t>
        </w:r>
        <w:r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Pr="0039235F">
          <w:rPr>
            <w:noProof/>
            <w:webHidden/>
            <w:sz w:val="28"/>
            <w:szCs w:val="28"/>
          </w:rPr>
          <w:instrText xml:space="preserve"> PAGEREF _Toc56505844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3C807087" w14:textId="1757CE5A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5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.1.1 ПРЕДМЕТ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_Toc56505845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69B35A" w14:textId="65B38FE6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A.1.2 ЦЕННОСТИ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0124209" w14:textId="1AB08C7B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A.1.3 РАЗЪЯСНЕНИЕ ТЕРМИНОВ (ГЛОССАРИЙ)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7C31E8" w14:textId="399E2383" w:rsidR="00271E84" w:rsidRPr="0039235F" w:rsidRDefault="00547DD0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48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.2 ОРГАНИЗАЦИЯ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_Toc56505848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4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12935492" w14:textId="29AA7BCF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9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 ОРГКОМИТЕТ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_Toc56505849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9201CDD" w14:textId="6D532EE9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0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A.2.2 ДИРЕКЦИЯ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_Toc56505850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0000A20" w14:textId="34299222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A.2.3 ПРАВА И ОБЯЗАННОСТИ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913E2C" w14:textId="7C5094C1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A.2.4 ПРЕДОСТАВЛЕНИЕ ИНФРАСТРУКТУРЫ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0B01F1" w14:textId="5C2FDE31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3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A.2.5 ПРОВЕДЕНИЕ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_Toc56505853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05639DD" w14:textId="4B6B8C8C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4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A.2.6 ПОДВЕДЕНИЕ ИТОГОВ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_Toc56505854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F6BFC7" w14:textId="4D965EFC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5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A.2.7 ПРОГРАММА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_Toc56505855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3283619" w14:textId="24FA7FCF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A.2.8 АККРЕДИТАЦИОННЫЕ ПАКЕТЫ (если применимо)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8B019C6" w14:textId="4CC0ABB0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A.2.9 РЕГИСТРАЦИЯ УЧАСТНИКОВ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D99FB6" w14:textId="1A544DEA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A.2.10 КВОТИРОВАНИЕ МЕСТ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D100B5" w14:textId="4BCFFB2B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59" w:history="1">
        <w:r w:rsidR="00271E84" w:rsidRPr="0039235F">
          <w:rPr>
            <w:rStyle w:val="a4"/>
            <w:sz w:val="28"/>
            <w:szCs w:val="28"/>
          </w:rPr>
          <w:t>A.2.10.1 ОБЩИЕ ПОЛОЖЕНИЯ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_Toc56505859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E14CF56" w14:textId="76D8720F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60" w:history="1">
        <w:r w:rsidR="00271E84" w:rsidRPr="0039235F">
          <w:rPr>
            <w:rStyle w:val="a4"/>
            <w:sz w:val="28"/>
            <w:szCs w:val="28"/>
          </w:rPr>
          <w:t>A.2.10.2 УЧАСТИЕ В ЧЕМПИОНАТАХ ПОСЛЕДУЮЩИХ УРОВНЕЙ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_Toc56505860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10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F62D6D4" w14:textId="7B374155" w:rsidR="00271E84" w:rsidRPr="0039235F" w:rsidRDefault="00547DD0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1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.3 УПРАВЛЕНИЕ ЧЕМПИОНАТОМ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_Toc56505861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11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1DD872E3" w14:textId="4B50AF42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A.3.1 ОБЩЕЕ УПРАВЛЕНИЕ ЧЕМПИОНАТОМ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3BC2936" w14:textId="37A6243F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3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A.3.2 УПРАВЛЕНИЕ СОРЕВНОВАНИЯМИ ПО КОМПЕТЕНЦИЯМ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_Toc56505863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85BFAE" w14:textId="3E284037" w:rsidR="00271E84" w:rsidRPr="0039235F" w:rsidRDefault="00547DD0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4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.4 КОНТРОЛЬ КАЧЕСТВА ПРОВЕДЕНИЯ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_Toc56505864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11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A173F7F" w14:textId="7AE0E596" w:rsidR="00271E84" w:rsidRPr="0039235F" w:rsidRDefault="00547DD0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5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.5 ТЕХНИКА БЕЗОПАСНОСТИ И ОХРАНА ТРУДА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_Toc56505865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12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38EB90FA" w14:textId="356B868B" w:rsidR="00271E84" w:rsidRPr="0039235F" w:rsidRDefault="00547DD0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6" w:history="1">
        <w:r w:rsidR="00271E84" w:rsidRPr="0039235F">
          <w:rPr>
            <w:rStyle w:val="a4"/>
            <w:noProof/>
            <w:sz w:val="28"/>
            <w:szCs w:val="28"/>
          </w:rPr>
          <w:t>А.6 КОЛИЧЕСТВО КОМПЕТЕНЦИЙ ЧЕМПИОНАТА, ИХ ОТБОР И СТАТУС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_Toc56505866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13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4025963F" w14:textId="2EFDBB3F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А.6.1 ОТБОР КОМПЕТЕНЦИЙ ДЛЯ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D01B70A" w14:textId="17244115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A.6.2 СТАТУС КОМПЕТЕНЦИЙ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D7F7C3" w14:textId="534BF5E3" w:rsidR="00271E84" w:rsidRPr="0039235F" w:rsidRDefault="00547DD0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9" w:history="1">
        <w:r w:rsidR="00271E84" w:rsidRPr="0039235F">
          <w:rPr>
            <w:rStyle w:val="a4"/>
            <w:noProof/>
            <w:sz w:val="28"/>
            <w:szCs w:val="28"/>
          </w:rPr>
          <w:t>А.7 АККРЕДИТОВАННЫЕ УЧАСТНИКИ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_Toc56505869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14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948DADF" w14:textId="37BA1425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70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А.7.1 КОНКУРСАНТЫ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_Toc56505870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B01471F" w14:textId="6E5B3A6B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1" w:history="1">
        <w:r w:rsidR="00271E84" w:rsidRPr="0039235F">
          <w:rPr>
            <w:rStyle w:val="a4"/>
            <w:sz w:val="28"/>
            <w:szCs w:val="28"/>
          </w:rPr>
          <w:t>А.7.1.1 ВОЗРАСТНЫЕ ОГРАНИЧЕНИЯ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B124D40" w14:textId="11F2A4A6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2" w:history="1">
        <w:r w:rsidR="00271E84" w:rsidRPr="0039235F">
          <w:rPr>
            <w:rStyle w:val="a4"/>
            <w:sz w:val="28"/>
            <w:szCs w:val="28"/>
          </w:rPr>
          <w:t>А.7.1.2 ТРЕБОВАНИЯ К КОНКУРСАНТАМ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_Toc56505872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82A53AF" w14:textId="2E461F71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3" w:history="1">
        <w:r w:rsidR="00271E84" w:rsidRPr="0039235F">
          <w:rPr>
            <w:rStyle w:val="a4"/>
            <w:sz w:val="28"/>
            <w:szCs w:val="28"/>
          </w:rPr>
          <w:t>А.7.1.3 ПРАВА И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16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AD94CB2" w14:textId="0F87BA7C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4" w:history="1">
        <w:r w:rsidR="00271E84" w:rsidRPr="0039235F">
          <w:rPr>
            <w:rStyle w:val="a4"/>
            <w:sz w:val="28"/>
            <w:szCs w:val="28"/>
          </w:rPr>
          <w:t>А.7.1.4 ЗНАКОМСТВО С РАБОЧИМ МЕСТОМ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D6026A0" w14:textId="70E46B18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5" w:history="1">
        <w:r w:rsidR="00271E84" w:rsidRPr="0039235F">
          <w:rPr>
            <w:rStyle w:val="a4"/>
            <w:sz w:val="28"/>
            <w:szCs w:val="28"/>
          </w:rPr>
          <w:t>А.7.1.5 ПРОВЕРКА ИЗМЕРИТЕЛЬНЫХ ИНСТРУМЕНТОВ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CB69992" w14:textId="30DD4D1F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6" w:history="1">
        <w:r w:rsidR="00271E84" w:rsidRPr="0039235F">
          <w:rPr>
            <w:rStyle w:val="a4"/>
            <w:sz w:val="28"/>
            <w:szCs w:val="28"/>
          </w:rPr>
          <w:t>А.7.1.6 НАЧАЛО И КОНЕЦ РАБОТЫ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42E60E3" w14:textId="720CBE26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7" w:history="1">
        <w:r w:rsidR="00271E84" w:rsidRPr="0039235F">
          <w:rPr>
            <w:rStyle w:val="a4"/>
            <w:sz w:val="28"/>
            <w:szCs w:val="28"/>
          </w:rPr>
          <w:t>А.7.1.7 КОНТАКТЫ И ПРАВИЛА ВЗАИМОДЕЙСТВИЯ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247BF0D" w14:textId="522CF867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8" w:history="1">
        <w:r w:rsidR="00271E84" w:rsidRPr="0039235F">
          <w:rPr>
            <w:rStyle w:val="a4"/>
            <w:sz w:val="28"/>
            <w:szCs w:val="28"/>
          </w:rPr>
          <w:t>А.7.1.8 БОЛЕЗНИ И НЕСЧАСТНЫЕ СЛУЧАИ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57946B6" w14:textId="62364FD4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9" w:history="1">
        <w:r w:rsidR="00271E84" w:rsidRPr="0039235F">
          <w:rPr>
            <w:rStyle w:val="a4"/>
            <w:sz w:val="28"/>
            <w:szCs w:val="28"/>
          </w:rPr>
          <w:t>А.7.1.9 ТЕХНИКА БЕЗОПАСНОСТИ И ОХРАНА ТРУДА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89AB106" w14:textId="62649A4F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0" w:history="1">
        <w:r w:rsidR="00271E84" w:rsidRPr="0039235F">
          <w:rPr>
            <w:rStyle w:val="a4"/>
            <w:sz w:val="28"/>
            <w:szCs w:val="28"/>
          </w:rPr>
          <w:t>А.7.1.10 ЗАВЕРШЕНИЕ РАБОТЫ НА КОНКУРСНОЙ ПЛОЩАДКЕ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1860539" w14:textId="49384F87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1" w:history="1">
        <w:r w:rsidR="00271E84" w:rsidRPr="0039235F">
          <w:rPr>
            <w:rStyle w:val="a4"/>
            <w:sz w:val="28"/>
            <w:szCs w:val="28"/>
          </w:rPr>
          <w:t>А.7.1.11 ЧЕСТНОСТЬ, СПРАВЕДЛИВОСТЬ И ОТКРЫТОСТЬ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D8357F0" w14:textId="3A59BDC1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8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А.7.2 ЭКСПЕРТ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_Toc56505882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D17251" w14:textId="76E37994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3" w:history="1">
        <w:r w:rsidR="00271E84" w:rsidRPr="0039235F">
          <w:rPr>
            <w:rStyle w:val="a4"/>
            <w:sz w:val="28"/>
            <w:szCs w:val="28"/>
          </w:rPr>
          <w:t>А.7.2.1 КВАЛИФИКАЦИЯ И ОПЫТ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81B8F59" w14:textId="4C8C8C1D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4" w:history="1">
        <w:r w:rsidR="00271E84" w:rsidRPr="0039235F">
          <w:rPr>
            <w:rStyle w:val="a4"/>
            <w:sz w:val="28"/>
            <w:szCs w:val="28"/>
          </w:rPr>
          <w:t>А.7.2.2 ЛИЧНЫЕ КАЧЕСТВА И МОРАЛЬНЫЕ ПРИНЦИПЫ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4574857" w14:textId="75E04680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5" w:history="1">
        <w:r w:rsidR="00271E84" w:rsidRPr="0039235F">
          <w:rPr>
            <w:rStyle w:val="a4"/>
            <w:sz w:val="28"/>
            <w:szCs w:val="28"/>
          </w:rPr>
          <w:t>А.7.2.3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37EE083" w14:textId="4B856668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6" w:history="1">
        <w:r w:rsidR="00271E84" w:rsidRPr="0039235F">
          <w:rPr>
            <w:rStyle w:val="a4"/>
            <w:sz w:val="28"/>
            <w:szCs w:val="28"/>
          </w:rPr>
          <w:t>А.7.2.4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20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577D030" w14:textId="25BE11B0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7" w:history="1">
        <w:r w:rsidR="00271E84" w:rsidRPr="0039235F">
          <w:rPr>
            <w:rStyle w:val="a4"/>
            <w:sz w:val="28"/>
            <w:szCs w:val="28"/>
          </w:rPr>
          <w:t>А.7.2.5 ПРОВЕРКА ТУЛБОКСА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21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07AB007" w14:textId="7291C4E9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8" w:history="1">
        <w:r w:rsidR="00271E84" w:rsidRPr="0039235F">
          <w:rPr>
            <w:rStyle w:val="a4"/>
            <w:sz w:val="28"/>
            <w:szCs w:val="28"/>
          </w:rPr>
          <w:t>А.7.2.6 СЕКРЕТНОСТЬ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21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DC000A5" w14:textId="77028B0D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9" w:history="1">
        <w:r w:rsidR="00271E84" w:rsidRPr="0039235F">
          <w:rPr>
            <w:rStyle w:val="a4"/>
            <w:sz w:val="28"/>
            <w:szCs w:val="28"/>
          </w:rPr>
          <w:t>А.7.2.7 ВЗАИМОДЕЙСТВИЕ ЭКСПЕРТОВ-КОМПАТРИОТОВ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9E57669" w14:textId="70BA0078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0" w:history="1">
        <w:r w:rsidR="00271E84" w:rsidRPr="0039235F">
          <w:rPr>
            <w:rStyle w:val="a4"/>
            <w:sz w:val="28"/>
            <w:szCs w:val="28"/>
          </w:rPr>
          <w:t>А.7.2.8 ДИСКУССИОННЫЙ ФОРУМ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2FC6406" w14:textId="6A48FD27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А.7.3 МЕНЕДЖЕР КОМПЕТЕНЦИИ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9617C5" w14:textId="59F844AC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2" w:history="1">
        <w:r w:rsidR="00271E84" w:rsidRPr="0039235F">
          <w:rPr>
            <w:rStyle w:val="a4"/>
            <w:sz w:val="28"/>
            <w:szCs w:val="28"/>
          </w:rPr>
          <w:t>А.7.3.1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_Toc56505892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41A8F05" w14:textId="36780A1B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3" w:history="1">
        <w:r w:rsidR="00271E84" w:rsidRPr="0039235F">
          <w:rPr>
            <w:rStyle w:val="a4"/>
            <w:sz w:val="28"/>
            <w:szCs w:val="28"/>
          </w:rPr>
          <w:t>А.7.3.2 КОНТАКТЫ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9EDA455" w14:textId="79F16463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4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А.7.4 ГЛАВНЫЙ ЭКСПЕРТ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_Toc56505894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C631E9" w14:textId="4234C388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5" w:history="1">
        <w:r w:rsidR="00271E84" w:rsidRPr="0039235F">
          <w:rPr>
            <w:rStyle w:val="a4"/>
            <w:sz w:val="28"/>
            <w:szCs w:val="28"/>
          </w:rPr>
          <w:t>A.7.4.1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A759A1B" w14:textId="5CFD49BE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6" w:history="1">
        <w:r w:rsidR="00271E84" w:rsidRPr="0039235F">
          <w:rPr>
            <w:rStyle w:val="a4"/>
            <w:sz w:val="28"/>
            <w:szCs w:val="28"/>
          </w:rPr>
          <w:t>А.7.4.2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23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CA5A4FF" w14:textId="12415D77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7" w:history="1">
        <w:r w:rsidR="00271E84" w:rsidRPr="0039235F">
          <w:rPr>
            <w:rStyle w:val="a4"/>
            <w:sz w:val="28"/>
            <w:szCs w:val="28"/>
          </w:rPr>
          <w:t>A.7.4.3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23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9B7A466" w14:textId="75B0F6C5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A.7.5 ЗАМЕСТИТЕЛЬ ГЛАВНОГО ЭКСПЕРТА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2ACE1E" w14:textId="0F181099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9" w:history="1">
        <w:r w:rsidR="00271E84" w:rsidRPr="0039235F">
          <w:rPr>
            <w:rStyle w:val="a4"/>
            <w:sz w:val="28"/>
            <w:szCs w:val="28"/>
          </w:rPr>
          <w:t>A.7.5.1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63258C7" w14:textId="21D47991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0" w:history="1">
        <w:r w:rsidR="00271E84" w:rsidRPr="0039235F">
          <w:rPr>
            <w:rStyle w:val="a4"/>
            <w:sz w:val="28"/>
            <w:szCs w:val="28"/>
          </w:rPr>
          <w:t>A.7.5.2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48471C7" w14:textId="4C4AB50E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1" w:history="1">
        <w:r w:rsidR="00271E84" w:rsidRPr="0039235F">
          <w:rPr>
            <w:rStyle w:val="a4"/>
            <w:sz w:val="28"/>
            <w:szCs w:val="28"/>
          </w:rPr>
          <w:t>A.7.5.3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80DD4ED" w14:textId="5C2EB729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A.7.6 ЭКСПЕРТЫ С ОСОБЫМИ ПОЛНОМОЧИЯМИ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AE8F0B" w14:textId="5B366D74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3" w:history="1">
        <w:r w:rsidR="00271E84" w:rsidRPr="0039235F">
          <w:rPr>
            <w:rStyle w:val="a4"/>
            <w:sz w:val="28"/>
            <w:szCs w:val="28"/>
          </w:rPr>
          <w:t>A.7.6.1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4B27814" w14:textId="64FC77C2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4" w:history="1">
        <w:r w:rsidR="00271E84" w:rsidRPr="0039235F">
          <w:rPr>
            <w:rStyle w:val="a4"/>
            <w:sz w:val="28"/>
            <w:szCs w:val="28"/>
          </w:rPr>
          <w:t>A.7.6.2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DB5845C" w14:textId="23A9B16C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5" w:history="1">
        <w:r w:rsidR="00271E84" w:rsidRPr="0039235F">
          <w:rPr>
            <w:rStyle w:val="a4"/>
            <w:sz w:val="28"/>
            <w:szCs w:val="28"/>
          </w:rPr>
          <w:t>A.7.6.3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17A3A93F" w14:textId="1E8F106D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A.7.7 ЖЮРИ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A097F8" w14:textId="73F2C4F2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A.7.8 ТЕХНИЧЕСКИЙ АДМИНИСТРАТОР ПЛОЩАДКИ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F30D3D" w14:textId="2B326AE8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8" w:history="1">
        <w:r w:rsidR="00271E84" w:rsidRPr="0039235F">
          <w:rPr>
            <w:rStyle w:val="a4"/>
            <w:sz w:val="28"/>
            <w:szCs w:val="28"/>
          </w:rPr>
          <w:t>A.7.8.1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24FB8A7" w14:textId="039C56DC" w:rsidR="00271E84" w:rsidRPr="0039235F" w:rsidRDefault="00547DD0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9" w:history="1">
        <w:r w:rsidR="00271E84" w:rsidRPr="0039235F">
          <w:rPr>
            <w:rStyle w:val="a4"/>
            <w:sz w:val="28"/>
            <w:szCs w:val="28"/>
          </w:rPr>
          <w:t>А.7.8.2 КОНТАКТЫ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76B89D4" w14:textId="4CE48831" w:rsidR="00271E84" w:rsidRPr="0039235F" w:rsidRDefault="00547DD0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0" w:history="1">
        <w:r w:rsidR="00271E84" w:rsidRPr="0039235F">
          <w:rPr>
            <w:rStyle w:val="a4"/>
            <w:noProof/>
            <w:sz w:val="28"/>
            <w:szCs w:val="28"/>
          </w:rPr>
          <w:t>А.8 ДОСТУП НА МЕСТО ПРОВЕДЕНИЯ ЧЕМПИОНАТА И АККРЕДИТАЦИЯ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_Toc56505910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29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393557A" w14:textId="65360AEA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1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A.8.1 ДОСТУП НА КОНКУРСНЫЕ ПЛОЩАДКИ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_Toc56505911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42CA10" w14:textId="62DEDFB7" w:rsidR="00271E84" w:rsidRPr="0039235F" w:rsidRDefault="00547DD0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1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A.8.2 ДОСТУП НА МЕСТО ПРОВЕДЕНИЯ ЧЕМПИОНАТА ДО ЕГО НАЧАЛА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_Toc56505912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B4EB01E" w14:textId="66AC07AA" w:rsidR="00271E84" w:rsidRPr="0039235F" w:rsidRDefault="00547DD0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3" w:history="1">
        <w:r w:rsidR="00271E84" w:rsidRPr="0039235F">
          <w:rPr>
            <w:rStyle w:val="a4"/>
            <w:noProof/>
            <w:sz w:val="28"/>
            <w:szCs w:val="28"/>
          </w:rPr>
          <w:t>А. 9 НАРУШЕНИЕ РЕГЛАМЕНТА, ПРАВИЛ ЧЕМПИОНАТА, КОДЕКСА ЭТИКИ И НОРМ ПОВЕДЕНИЯ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_Toc56505913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30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64C71C61" w14:textId="2DE7EF3C" w:rsidR="00271E84" w:rsidRPr="0039235F" w:rsidRDefault="00547DD0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4" w:history="1">
        <w:r w:rsidR="00271E84" w:rsidRPr="0039235F">
          <w:rPr>
            <w:rStyle w:val="a4"/>
            <w:noProof/>
            <w:sz w:val="28"/>
            <w:szCs w:val="28"/>
          </w:rPr>
          <w:t>А.10 ДИСТАНЦИОННО-ОЧНЫЙ ФОРМАТ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_Toc56505914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30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459898E5" w14:textId="77777777" w:rsidR="00271E84" w:rsidRPr="0039235F" w:rsidRDefault="00271E84" w:rsidP="00271E84">
      <w:pPr>
        <w:spacing w:after="160" w:line="259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9235F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3923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A2E5300" w14:textId="77777777" w:rsidR="00271E84" w:rsidRPr="0039235F" w:rsidRDefault="00271E84" w:rsidP="00271E84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5" w:name="_Toc56505844"/>
      <w:r w:rsidRPr="0039235F">
        <w:rPr>
          <w:rFonts w:cs="Times New Roman"/>
          <w:sz w:val="28"/>
          <w:szCs w:val="28"/>
          <w:lang w:val="en-US"/>
        </w:rPr>
        <w:lastRenderedPageBreak/>
        <w:t>A</w:t>
      </w:r>
      <w:r w:rsidRPr="0039235F">
        <w:rPr>
          <w:rFonts w:cs="Times New Roman"/>
          <w:sz w:val="28"/>
          <w:szCs w:val="28"/>
        </w:rPr>
        <w:t>.1 О ПРАВИЛАХ ЧЕМПИОНАТА</w:t>
      </w:r>
      <w:bookmarkEnd w:id="3"/>
      <w:bookmarkEnd w:id="4"/>
      <w:bookmarkEnd w:id="5"/>
    </w:p>
    <w:p w14:paraId="2E32D741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6" w:name="_Toc469010813"/>
      <w:bookmarkStart w:id="7" w:name="_Toc505265564"/>
      <w:bookmarkStart w:id="8" w:name="_Toc507571094"/>
      <w:bookmarkStart w:id="9" w:name="_Toc56505845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.1.1 ПРЕДМЕТ</w:t>
      </w:r>
      <w:bookmarkEnd w:id="6"/>
      <w:bookmarkEnd w:id="7"/>
      <w:bookmarkEnd w:id="8"/>
      <w:bookmarkEnd w:id="9"/>
    </w:p>
    <w:p w14:paraId="6F78B18D" w14:textId="0B0559EF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Настоящий регламент (далее по тексту – Регламент) определяет правила организации и проведения Регионального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 xml:space="preserve">) </w:t>
      </w:r>
      <w:r w:rsidR="00F03A66" w:rsidRPr="00F03A66">
        <w:rPr>
          <w:rFonts w:ascii="Times New Roman" w:hAnsi="Times New Roman" w:cs="Times New Roman"/>
          <w:color w:val="auto"/>
          <w:sz w:val="28"/>
          <w:szCs w:val="28"/>
        </w:rPr>
        <w:t>Ивановской области</w:t>
      </w:r>
      <w:r w:rsidRPr="00F03A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</w:rPr>
        <w:t xml:space="preserve">(далее по тексту – Чемпионат), включая все соревнования по компетенциям. </w:t>
      </w:r>
    </w:p>
    <w:p w14:paraId="04405F5E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Лица, вовлеченные в организацию и участие в Чемпионате, обязаны руководствоваться в своей деятельности Регламентом.</w:t>
      </w:r>
    </w:p>
    <w:p w14:paraId="3497576A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 состоит из двух томов: </w:t>
      </w:r>
    </w:p>
    <w:p w14:paraId="2D01552D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А.</w:t>
      </w:r>
      <w:r w:rsidRPr="0039235F">
        <w:rPr>
          <w:rFonts w:ascii="Times New Roman" w:hAnsi="Times New Roman" w:cs="Times New Roman"/>
          <w:sz w:val="28"/>
          <w:szCs w:val="28"/>
        </w:rPr>
        <w:t xml:space="preserve"> Регламент Чемпионата по планированию, организации и операционной деятельности; </w:t>
      </w:r>
    </w:p>
    <w:p w14:paraId="272D66C2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Б.</w:t>
      </w:r>
      <w:r w:rsidRPr="0039235F">
        <w:rPr>
          <w:rFonts w:ascii="Times New Roman" w:hAnsi="Times New Roman" w:cs="Times New Roman"/>
          <w:sz w:val="28"/>
          <w:szCs w:val="28"/>
        </w:rPr>
        <w:t xml:space="preserve"> Регламент Чемпионата по проведению соревнований по компетенциям. </w:t>
      </w:r>
    </w:p>
    <w:p w14:paraId="13CBD7ED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0" w:name="_Toc469010820"/>
      <w:bookmarkStart w:id="11" w:name="_Toc505265568"/>
      <w:bookmarkStart w:id="12" w:name="_Toc507571098"/>
      <w:bookmarkStart w:id="13" w:name="_Toc56505846"/>
      <w:r w:rsidRPr="0039235F">
        <w:rPr>
          <w:rFonts w:cs="Times New Roman"/>
          <w:sz w:val="28"/>
          <w:szCs w:val="28"/>
        </w:rPr>
        <w:t>A.1.2 ЦЕННОСТИ</w:t>
      </w:r>
      <w:bookmarkEnd w:id="10"/>
      <w:bookmarkEnd w:id="11"/>
      <w:bookmarkEnd w:id="12"/>
      <w:bookmarkEnd w:id="13"/>
    </w:p>
    <w:p w14:paraId="0E276276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Ключевыми ценностями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Чемпионата являются: честность, </w:t>
      </w:r>
      <w:r w:rsidRPr="0039235F">
        <w:rPr>
          <w:rFonts w:ascii="Times New Roman" w:hAnsi="Times New Roman" w:cs="Times New Roman"/>
          <w:sz w:val="28"/>
          <w:szCs w:val="28"/>
        </w:rPr>
        <w:t>справедливость, прозрачность, информационная открытость, сотрудничество и инновации.</w:t>
      </w:r>
    </w:p>
    <w:p w14:paraId="17F907A9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4" w:name="_Toc469010822"/>
      <w:bookmarkStart w:id="15" w:name="_Toc505265570"/>
      <w:bookmarkStart w:id="16" w:name="_Toc507571100"/>
      <w:bookmarkStart w:id="17" w:name="_Toc56505847"/>
      <w:r w:rsidRPr="0039235F">
        <w:rPr>
          <w:rFonts w:cs="Times New Roman"/>
          <w:sz w:val="28"/>
          <w:szCs w:val="28"/>
        </w:rPr>
        <w:t>A.1.3 РАЗЪЯСНЕНИЕ ТЕРМИНОВ (ГЛОССАРИЙ)</w:t>
      </w:r>
      <w:bookmarkEnd w:id="14"/>
      <w:bookmarkEnd w:id="15"/>
      <w:bookmarkEnd w:id="16"/>
      <w:bookmarkEnd w:id="17"/>
      <w:r w:rsidRPr="0039235F">
        <w:rPr>
          <w:rFonts w:cs="Times New Roman"/>
          <w:sz w:val="28"/>
          <w:szCs w:val="28"/>
        </w:rPr>
        <w:t xml:space="preserve"> </w:t>
      </w:r>
    </w:p>
    <w:p w14:paraId="47A79A1D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 глоссарием можно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 (далее по тексту – Союз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) в разделе «О нас – Документы – Регламентирующие – Глоссарий».</w:t>
      </w:r>
    </w:p>
    <w:p w14:paraId="03D01B76" w14:textId="77777777" w:rsidR="00271E84" w:rsidRPr="0039235F" w:rsidRDefault="00271E84" w:rsidP="00271E84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18" w:name="_Toc469010816"/>
      <w:bookmarkStart w:id="19" w:name="_Toc505265565"/>
      <w:bookmarkStart w:id="20" w:name="_Toc507571095"/>
      <w:bookmarkStart w:id="21" w:name="_Toc56505848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 xml:space="preserve">.2 </w:t>
      </w:r>
      <w:bookmarkEnd w:id="18"/>
      <w:bookmarkEnd w:id="19"/>
      <w:bookmarkEnd w:id="20"/>
      <w:r w:rsidRPr="0039235F">
        <w:rPr>
          <w:rFonts w:cs="Times New Roman"/>
          <w:sz w:val="28"/>
          <w:szCs w:val="28"/>
        </w:rPr>
        <w:t>ОРГАНИЗАЦИЯ ЧЕМПИОНАТА</w:t>
      </w:r>
      <w:bookmarkEnd w:id="21"/>
    </w:p>
    <w:p w14:paraId="61BA37EF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2" w:name="_Toc469010817"/>
      <w:bookmarkStart w:id="23" w:name="_Toc505265566"/>
      <w:bookmarkStart w:id="24" w:name="_Toc507571096"/>
      <w:bookmarkStart w:id="25" w:name="_Toc56505849"/>
      <w:r w:rsidRPr="0039235F">
        <w:rPr>
          <w:rFonts w:cs="Times New Roman"/>
          <w:sz w:val="28"/>
          <w:szCs w:val="28"/>
        </w:rPr>
        <w:t>A.2.1 ОРГКОМИТЕТ ЧЕМПИОНАТА</w:t>
      </w:r>
      <w:bookmarkEnd w:id="22"/>
      <w:bookmarkEnd w:id="23"/>
      <w:bookmarkEnd w:id="24"/>
      <w:bookmarkEnd w:id="25"/>
      <w:r w:rsidRPr="0039235F">
        <w:rPr>
          <w:rFonts w:cs="Times New Roman"/>
          <w:sz w:val="28"/>
          <w:szCs w:val="28"/>
        </w:rPr>
        <w:t xml:space="preserve">  </w:t>
      </w:r>
    </w:p>
    <w:p w14:paraId="4DD3EC41" w14:textId="77777777" w:rsidR="00F03A66" w:rsidRPr="00F03A66" w:rsidRDefault="00271E84" w:rsidP="00F03A66">
      <w:pPr>
        <w:spacing w:after="0" w:line="240" w:lineRule="auto"/>
        <w:ind w:left="891" w:right="4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Для проведения Чемпионата формируется организационный комитет (далее по тексту – Оргкомитет). Решение о персональном составе Оргкомитета принимается</w:t>
      </w:r>
      <w:r w:rsidRPr="00392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3A66" w:rsidRPr="00F03A66">
        <w:rPr>
          <w:rFonts w:ascii="Times New Roman" w:hAnsi="Times New Roman"/>
          <w:sz w:val="28"/>
          <w:szCs w:val="28"/>
        </w:rPr>
        <w:t>заместителем Председателя Правительства Ивановской области, руководителем Комплекса социальной сферы Ивановской области.</w:t>
      </w:r>
    </w:p>
    <w:p w14:paraId="784FA958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Руководит работой Оргкомитета его председатель, который выбирается или назначается из числа членов Оргкомитета. </w:t>
      </w:r>
    </w:p>
    <w:p w14:paraId="2320842A" w14:textId="77777777" w:rsidR="00271E84" w:rsidRPr="0039235F" w:rsidRDefault="00271E84" w:rsidP="00271E84">
      <w:pPr>
        <w:pStyle w:val="2"/>
        <w:spacing w:after="0" w:line="240" w:lineRule="auto"/>
        <w:ind w:left="0" w:firstLine="527"/>
        <w:rPr>
          <w:rFonts w:cs="Times New Roman"/>
          <w:sz w:val="28"/>
          <w:szCs w:val="28"/>
        </w:rPr>
      </w:pPr>
      <w:bookmarkStart w:id="26" w:name="_Toc56505850"/>
      <w:r w:rsidRPr="0039235F">
        <w:rPr>
          <w:rFonts w:cs="Times New Roman"/>
          <w:sz w:val="28"/>
          <w:szCs w:val="28"/>
        </w:rPr>
        <w:t>A.2.2 ДИРЕКЦИЯ ЧЕМПИОНАТА</w:t>
      </w:r>
      <w:bookmarkEnd w:id="26"/>
    </w:p>
    <w:p w14:paraId="317B0804" w14:textId="2FC8AAE5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Для оперативного управления и организации Чемпионата формируется дирекция Чемпионата (далее по тексту – Дирекция). Состав Дирекции утверждается Оргкомитетом. Руководство работой Дирекции осуществляется руководителем Регионального координационного центра движения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 xml:space="preserve">) в </w:t>
      </w:r>
      <w:r w:rsidR="00F03A66" w:rsidRPr="00F03A66">
        <w:rPr>
          <w:rFonts w:ascii="Times New Roman" w:hAnsi="Times New Roman" w:cs="Times New Roman"/>
          <w:color w:val="auto"/>
          <w:sz w:val="28"/>
          <w:szCs w:val="28"/>
        </w:rPr>
        <w:t>Ивановской области</w:t>
      </w:r>
      <w:r w:rsidRPr="00392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>(далее по тексту – РКЦ).</w:t>
      </w:r>
    </w:p>
    <w:p w14:paraId="57EF433D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7" w:name="_Toc469010819"/>
      <w:bookmarkStart w:id="28" w:name="_Toc505265567"/>
      <w:bookmarkStart w:id="29" w:name="_Toc507571097"/>
      <w:bookmarkStart w:id="30" w:name="_Toc56505851"/>
      <w:r w:rsidRPr="0039235F">
        <w:rPr>
          <w:rFonts w:cs="Times New Roman"/>
          <w:sz w:val="28"/>
          <w:szCs w:val="28"/>
        </w:rPr>
        <w:t>A.2.3 ПРАВА</w:t>
      </w:r>
      <w:bookmarkEnd w:id="27"/>
      <w:r w:rsidRPr="0039235F">
        <w:rPr>
          <w:rFonts w:cs="Times New Roman"/>
          <w:sz w:val="28"/>
          <w:szCs w:val="28"/>
        </w:rPr>
        <w:t xml:space="preserve"> И ОБЯЗАННОСТИ</w:t>
      </w:r>
      <w:bookmarkEnd w:id="28"/>
      <w:bookmarkEnd w:id="29"/>
      <w:bookmarkEnd w:id="30"/>
    </w:p>
    <w:p w14:paraId="10F3676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Дирекция несет ответственность за организацию и проведение Чемпионата, осуществляет общее управление Чемпионатом. В соответствии с настоящим Регламентом Дирекция принимает решения по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любым вопросам, относящимся к проведению Чемпионата, в том числе не определенным настоящим Регламентом. </w:t>
      </w:r>
    </w:p>
    <w:p w14:paraId="64D3D2D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отвечает за соответствие инфраструктуры и оборудования правилам техники безопасности и охраны труда. Вся документация, содержащая правила техники безопасности и охраны труда, должна быть размещена на сайте Чемпионата за 2 месяца до его начала. </w:t>
      </w:r>
    </w:p>
    <w:p w14:paraId="2D4D0AF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Дирекция также отвечает за связи с общественностью и рекламу мероприятия до начала, во время и по итогам Чемпионата. </w:t>
      </w:r>
      <w:r w:rsidRPr="0039235F">
        <w:rPr>
          <w:rFonts w:ascii="Times New Roman" w:hAnsi="Times New Roman" w:cs="Times New Roman"/>
          <w:sz w:val="28"/>
          <w:szCs w:val="28"/>
        </w:rPr>
        <w:t xml:space="preserve">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7FAAF67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оставляет за собой все права в отношении Чемпионата, включая согласование всех аспектов связей с общественностью (СМИ, маркетинг и </w:t>
      </w:r>
      <w:r w:rsidRPr="0039235F">
        <w:rPr>
          <w:rFonts w:ascii="Times New Roman" w:hAnsi="Times New Roman" w:cs="Times New Roman"/>
          <w:color w:val="auto"/>
          <w:sz w:val="28"/>
          <w:szCs w:val="28"/>
          <w:lang w:val="en-US"/>
        </w:rPr>
        <w:t>PR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14:paraId="5CBEA878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1" w:name="_Toc469010824"/>
      <w:bookmarkStart w:id="32" w:name="_Toc505265573"/>
      <w:bookmarkStart w:id="33" w:name="_Toc507571103"/>
      <w:bookmarkStart w:id="34" w:name="_Toc56505852"/>
      <w:r w:rsidRPr="0039235F">
        <w:rPr>
          <w:rFonts w:cs="Times New Roman"/>
          <w:sz w:val="28"/>
          <w:szCs w:val="28"/>
        </w:rPr>
        <w:t>A.2.4 ПРЕДОСТАВЛЕНИЕ ИНФРАСТРУКТУРЫ</w:t>
      </w:r>
      <w:bookmarkEnd w:id="31"/>
      <w:bookmarkEnd w:id="32"/>
      <w:bookmarkEnd w:id="33"/>
      <w:bookmarkEnd w:id="34"/>
      <w:r w:rsidRPr="0039235F">
        <w:rPr>
          <w:rFonts w:cs="Times New Roman"/>
          <w:sz w:val="28"/>
          <w:szCs w:val="28"/>
        </w:rPr>
        <w:t xml:space="preserve">  </w:t>
      </w:r>
    </w:p>
    <w:p w14:paraId="1951F11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>Дирекция несет ответственность за обеспечение конкурсных площадок и оборудования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</w:r>
      <w:proofErr w:type="gramEnd"/>
    </w:p>
    <w:p w14:paraId="7799DB1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>За 1 месяц до начала Чемпионата Дирекция должна получить у главных экспертов актуальное техническое описание и инфраструктурный ли</w:t>
      </w:r>
      <w:proofErr w:type="gramStart"/>
      <w:r w:rsidRPr="0039235F">
        <w:rPr>
          <w:rFonts w:ascii="Times New Roman" w:hAnsi="Times New Roman" w:cs="Times New Roman"/>
          <w:color w:val="auto"/>
          <w:sz w:val="28"/>
          <w:szCs w:val="28"/>
        </w:rPr>
        <w:t>ст с пл</w:t>
      </w:r>
      <w:proofErr w:type="gram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соревнований. Дирекция после получения от главных экспертов обозначенных документов должна в трехдневный срок </w:t>
      </w:r>
      <w:r w:rsidRPr="0039235F">
        <w:rPr>
          <w:rFonts w:ascii="Times New Roman" w:hAnsi="Times New Roman" w:cs="Times New Roman"/>
          <w:sz w:val="28"/>
          <w:szCs w:val="28"/>
        </w:rPr>
        <w:t>обеспечить ими всех технических администраторов площадок и экспертов.</w:t>
      </w:r>
    </w:p>
    <w:p w14:paraId="6477BB6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соответствии с техническими описаниями,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</w:r>
    </w:p>
    <w:p w14:paraId="605C5BF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организует подбор и комплектование конкурсных площадок согласно требованиям конкурсной документации по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компетенциям. Предпочтение отдается группированию соревновательных площадок по блокам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>компетенций.</w:t>
      </w:r>
    </w:p>
    <w:p w14:paraId="524109D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обязана разработать, утвердить и согласовать с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:</w:t>
      </w:r>
    </w:p>
    <w:p w14:paraId="24245C2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7 дней до начала Чемпионата; </w:t>
      </w:r>
    </w:p>
    <w:p w14:paraId="21EFD0C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медиасопровождению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Чемпионата не позднее 7 дней до начала Чемпионата; </w:t>
      </w:r>
    </w:p>
    <w:p w14:paraId="082869B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Регламент Том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</w:r>
    </w:p>
    <w:p w14:paraId="116D212C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5" w:name="_Toc505265574"/>
      <w:bookmarkStart w:id="36" w:name="_Toc507571104"/>
      <w:bookmarkStart w:id="37" w:name="_Toc56505853"/>
      <w:r w:rsidRPr="0039235F">
        <w:rPr>
          <w:rFonts w:cs="Times New Roman"/>
          <w:sz w:val="28"/>
          <w:szCs w:val="28"/>
        </w:rPr>
        <w:t>A.2.5 ПРОВЕДЕНИЕ ЧЕМПИОНАТА</w:t>
      </w:r>
      <w:bookmarkEnd w:id="35"/>
      <w:bookmarkEnd w:id="36"/>
      <w:bookmarkEnd w:id="37"/>
    </w:p>
    <w:p w14:paraId="229E609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рамках проведения Чемпионата Дирекция обязана:</w:t>
      </w:r>
    </w:p>
    <w:p w14:paraId="30EC3EE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организовать встречу и регистрацию конкурсантов, экспертов, членов Оргкомитета, волонтеров, представителей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. Списки регистрации в электронном виде необходимо сформировать не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чем за 1 неделю до начала Чемпионата;</w:t>
      </w:r>
    </w:p>
    <w:p w14:paraId="7235C05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обеспечить безопасность проведения мероприятий (дежурство полиции, медицинского персонала, пожарной службы, других необходимых служб);</w:t>
      </w:r>
    </w:p>
    <w:p w14:paraId="131FB73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</w:rPr>
        <w:t xml:space="preserve">обеспечить соблюдение всех рекомендаций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 инфекции (2019-</w:t>
      </w:r>
      <w:proofErr w:type="spellStart"/>
      <w:r w:rsidRPr="0039235F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Союзом </w:t>
      </w:r>
      <w:proofErr w:type="spellStart"/>
      <w:r w:rsidRPr="0039235F">
        <w:rPr>
          <w:rFonts w:ascii="Times New Roman" w:hAnsi="Times New Roman" w:cs="Times New Roman"/>
          <w:sz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 (при наличии)*;</w:t>
      </w:r>
    </w:p>
    <w:p w14:paraId="42C3D60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дежурство технического персонала в местах проведения Чемпионата на весь период его проведения (в случае возникновения поломок и неисправностей); </w:t>
      </w:r>
    </w:p>
    <w:p w14:paraId="6DF599D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021C81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организовать беспрепятственный вход и выход в помещениях для участников и зрителей Чемпионата;</w:t>
      </w:r>
    </w:p>
    <w:p w14:paraId="1A98AAC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наличие закрытой выделенной LAN-сети с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пропускной способностью не менее 1 мегабита в секунду на каждой конкурсной площадке для внесения результатов в CIS;</w:t>
      </w:r>
    </w:p>
    <w:p w14:paraId="6DDD802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организовать фото- и видеосъемку Чемпионата;</w:t>
      </w:r>
    </w:p>
    <w:p w14:paraId="6589FE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оформить награды и документы об участии в Чемпионате согласно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брендбуку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;</w:t>
      </w:r>
    </w:p>
    <w:p w14:paraId="79E5422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>наградить победителей Чемпионата в соответствии с пунктом Б.9 Тома Б Регламента (Дирекция вправе разработать свою систему подведения итогов чемпионата, основываясь на результатах, полученных в CIS.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В таком случае количество медалей и наград может отличаться от описанного в обозначенном пункте Регламента).</w:t>
      </w:r>
      <w:proofErr w:type="gramEnd"/>
    </w:p>
    <w:p w14:paraId="6B2863F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соревнования могут быть отменены или перенесены.</w:t>
      </w:r>
    </w:p>
    <w:p w14:paraId="078F7D0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8" w:name="_Toc505265575"/>
      <w:bookmarkStart w:id="39" w:name="_Toc507571105"/>
      <w:bookmarkStart w:id="40" w:name="_Toc56505854"/>
      <w:r w:rsidRPr="0039235F">
        <w:rPr>
          <w:rFonts w:cs="Times New Roman"/>
          <w:sz w:val="28"/>
          <w:szCs w:val="28"/>
        </w:rPr>
        <w:t>A.2.6 ПОДВЕДЕНИЕ ИТОГОВ</w:t>
      </w:r>
      <w:bookmarkEnd w:id="38"/>
      <w:bookmarkEnd w:id="39"/>
      <w:bookmarkEnd w:id="40"/>
    </w:p>
    <w:p w14:paraId="26BD4DD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рамках подведения итогов Чемпионата Дирекция обязана: </w:t>
      </w:r>
    </w:p>
    <w:p w14:paraId="475FFD1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течение 10 рабочих дней подготовить отчет о проведении Чемпионата по форме, установленной в Рекомендациях по организации и проведению Регионального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(«О нас – Документы – Документы по проектам – Материалы для организаторов Региональных чемпионатов – Рекомендации»), с предоставлением следующих документов: </w:t>
      </w:r>
    </w:p>
    <w:p w14:paraId="487CEF83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электронные копии всех регистрационных ведомостей с указанием общего количества конкурсантов;</w:t>
      </w:r>
    </w:p>
    <w:p w14:paraId="7BFD491B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электронные копии листов прохождения конкурсантами инструктажа по охране труда и технике безопасности; </w:t>
      </w:r>
    </w:p>
    <w:p w14:paraId="3EEA8CD1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электронные копии протоколов по компетенциям, в том числе копии рукописных оценочных ведомостей.</w:t>
      </w:r>
    </w:p>
    <w:p w14:paraId="4728F9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направить подписанный скан отчета на электронную почту info@worldskills.ru (с копией на электронную почту li@worldskills.ru), а также внести в личном кабинете руководителя РКЦ в 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данные из отчета;</w:t>
      </w:r>
    </w:p>
    <w:p w14:paraId="09E8553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обеспечить информационное освещение итогов Чемпионата.</w:t>
      </w:r>
    </w:p>
    <w:p w14:paraId="311A4732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1" w:name="_Toc469010825"/>
      <w:bookmarkStart w:id="42" w:name="_Toc505265576"/>
      <w:bookmarkStart w:id="43" w:name="_Toc507571106"/>
      <w:bookmarkStart w:id="44" w:name="_Toc56505855"/>
      <w:r w:rsidRPr="0039235F">
        <w:rPr>
          <w:rFonts w:cs="Times New Roman"/>
          <w:sz w:val="28"/>
          <w:szCs w:val="28"/>
        </w:rPr>
        <w:t>A.2.7 ПРОГРАММА ЧЕМПИОНАТА</w:t>
      </w:r>
      <w:bookmarkEnd w:id="41"/>
      <w:bookmarkEnd w:id="42"/>
      <w:bookmarkEnd w:id="43"/>
      <w:bookmarkEnd w:id="44"/>
      <w:r w:rsidRPr="0039235F">
        <w:rPr>
          <w:rFonts w:cs="Times New Roman"/>
          <w:sz w:val="28"/>
          <w:szCs w:val="28"/>
        </w:rPr>
        <w:t xml:space="preserve"> </w:t>
      </w:r>
    </w:p>
    <w:p w14:paraId="582A1AA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наличии), в который необходимо включить следующие позиции: </w:t>
      </w:r>
    </w:p>
    <w:p w14:paraId="624E9D6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подробную программу проведения Чемпионата, которая включает меры по размещению и питанию всех участников;</w:t>
      </w:r>
    </w:p>
    <w:p w14:paraId="7CF8DBC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порядок проведения церемоний открытия и закрытия; </w:t>
      </w:r>
    </w:p>
    <w:p w14:paraId="7214EC1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деловую программу;</w:t>
      </w:r>
    </w:p>
    <w:p w14:paraId="27B2E7A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программу дополнительных и внеконкурсных мероприятий.</w:t>
      </w:r>
    </w:p>
    <w:p w14:paraId="156CF644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5" w:name="_Toc469010826"/>
      <w:bookmarkStart w:id="46" w:name="_Toc505265577"/>
      <w:bookmarkStart w:id="47" w:name="_Toc507571107"/>
      <w:bookmarkStart w:id="48" w:name="_Toc56505856"/>
      <w:r w:rsidRPr="0039235F">
        <w:rPr>
          <w:rFonts w:cs="Times New Roman"/>
          <w:sz w:val="28"/>
          <w:szCs w:val="28"/>
        </w:rPr>
        <w:t>A.2.8 АККРЕДИТАЦИОННЫЕ ПАКЕТЫ</w:t>
      </w:r>
      <w:bookmarkEnd w:id="45"/>
      <w:bookmarkEnd w:id="46"/>
      <w:bookmarkEnd w:id="47"/>
      <w:r w:rsidRPr="0039235F">
        <w:rPr>
          <w:rFonts w:cs="Times New Roman"/>
          <w:sz w:val="28"/>
          <w:szCs w:val="28"/>
        </w:rPr>
        <w:t xml:space="preserve"> (если применимо)</w:t>
      </w:r>
      <w:bookmarkEnd w:id="48"/>
    </w:p>
    <w:p w14:paraId="10303BF7" w14:textId="3DDD7292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Как минимум за 1,5 месяца до Чемпионата Дирекция должна проинформировать участников Чемпионата о стоимости участия на человека, включая стоимость всех дополнительных расходов. Подробная информация по стоимости и </w:t>
      </w:r>
      <w:proofErr w:type="gramStart"/>
      <w:r w:rsidRPr="0039235F">
        <w:rPr>
          <w:rFonts w:ascii="Times New Roman" w:hAnsi="Times New Roman" w:cs="Times New Roman"/>
          <w:color w:val="auto"/>
          <w:sz w:val="28"/>
          <w:szCs w:val="28"/>
        </w:rPr>
        <w:t>составе</w:t>
      </w:r>
      <w:proofErr w:type="gram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пакетов участника представлена на сайте </w:t>
      </w:r>
      <w:r w:rsidR="00F03A66" w:rsidRPr="00F03A66">
        <w:rPr>
          <w:rFonts w:ascii="Times New Roman" w:hAnsi="Times New Roman" w:cs="Times New Roman"/>
          <w:color w:val="auto"/>
          <w:sz w:val="28"/>
          <w:szCs w:val="28"/>
        </w:rPr>
        <w:t>http://www.itet.su/dvizhenie-worldskills-russia/vi-regionalnyy-chempionat-professionalnogo-masterstva-po-standartam-worldskills-russia-v-ivanovskoy/</w:t>
      </w:r>
      <w:r w:rsidRPr="00421AC0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.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791B1E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9" w:name="_Toc469010827"/>
      <w:bookmarkStart w:id="50" w:name="_Toc505265578"/>
      <w:bookmarkStart w:id="51" w:name="_Toc507571108"/>
      <w:bookmarkStart w:id="52" w:name="_Toc56505857"/>
      <w:r w:rsidRPr="0039235F">
        <w:rPr>
          <w:rFonts w:cs="Times New Roman"/>
          <w:sz w:val="28"/>
          <w:szCs w:val="28"/>
        </w:rPr>
        <w:t xml:space="preserve">A.2.9 </w:t>
      </w:r>
      <w:bookmarkStart w:id="53" w:name="_Toc469010828"/>
      <w:bookmarkEnd w:id="49"/>
      <w:r w:rsidRPr="0039235F">
        <w:rPr>
          <w:rFonts w:cs="Times New Roman"/>
          <w:sz w:val="28"/>
          <w:szCs w:val="28"/>
        </w:rPr>
        <w:t>РЕГИСТРАЦИЯ</w:t>
      </w:r>
      <w:bookmarkEnd w:id="53"/>
      <w:r w:rsidRPr="0039235F">
        <w:rPr>
          <w:rFonts w:cs="Times New Roman"/>
          <w:sz w:val="28"/>
          <w:szCs w:val="28"/>
        </w:rPr>
        <w:t xml:space="preserve"> УЧАСТНИКОВ</w:t>
      </w:r>
      <w:bookmarkEnd w:id="50"/>
      <w:bookmarkEnd w:id="51"/>
      <w:bookmarkEnd w:id="52"/>
    </w:p>
    <w:p w14:paraId="3212241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или уполномоченные ей лица должны собирать поименные списки конкурсантов, экспертов и официальных лиц от образовательных организаций, руководителей РКЦ, представителей вузов и колледжей, представителей компаний и корпораций, болельщиков, гостей Чемпионата и др. </w:t>
      </w:r>
    </w:p>
    <w:p w14:paraId="7CFE75A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Участники Чемпионата (конкурсанты и все эксперты) должны быть внесены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Чемпионата. </w:t>
      </w:r>
    </w:p>
    <w:p w14:paraId="48F504A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>С заявкой на участие в Чемпионате 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размер одежды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организация, специальность, курс обучения или организация и занимаемая должность. </w:t>
      </w:r>
    </w:p>
    <w:p w14:paraId="7ABF505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  <w:proofErr w:type="gramEnd"/>
    </w:p>
    <w:p w14:paraId="187A91E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Конкурсанты, эксперты, лидеры команд и сопровождающие должны предоставить Дирекции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Чемпионата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14:paraId="313CBCB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паспорт (либо иной документ, удостоверяющий личность); </w:t>
      </w:r>
    </w:p>
    <w:p w14:paraId="022071E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31BD7D7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полис ОМС; </w:t>
      </w:r>
    </w:p>
    <w:p w14:paraId="4D82DE9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14:paraId="30A2966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</w:r>
    </w:p>
    <w:p w14:paraId="6870F32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502D74D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7AE91D9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14:paraId="5C2246B5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54" w:name="_Toc505265579"/>
      <w:bookmarkStart w:id="55" w:name="_Toc507571109"/>
      <w:bookmarkStart w:id="56" w:name="_Toc56505858"/>
      <w:r w:rsidRPr="0039235F">
        <w:rPr>
          <w:rFonts w:cs="Times New Roman"/>
          <w:sz w:val="28"/>
          <w:szCs w:val="28"/>
        </w:rPr>
        <w:t>A.2.10 КВОТИРОВАНИЕ МЕСТ</w:t>
      </w:r>
      <w:bookmarkEnd w:id="54"/>
      <w:bookmarkEnd w:id="55"/>
      <w:bookmarkEnd w:id="56"/>
    </w:p>
    <w:p w14:paraId="29FF87F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7" w:name="_Toc56505859"/>
      <w:r w:rsidRPr="0039235F">
        <w:rPr>
          <w:rFonts w:cs="Times New Roman"/>
          <w:szCs w:val="28"/>
        </w:rPr>
        <w:t>A.2.10.1 ОБЩИЕ ПОЛОЖЕНИЯ</w:t>
      </w:r>
      <w:bookmarkEnd w:id="57"/>
    </w:p>
    <w:p w14:paraId="4B0FCC05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 участию в зачете допускаются представители субъекта Российской Федерации места проведения Чемпионата, являющиеся ассоциированными партнерами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(в том числе в рамках договора ассоциированного партнерства с РКЦ). </w:t>
      </w:r>
    </w:p>
    <w:p w14:paraId="3812CBF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обязана на официальном сайте Чемпионата объявить сбор заявок на участие в Чемпионате.</w:t>
      </w:r>
    </w:p>
    <w:p w14:paraId="4428592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 основании поданных заявок Дирекция формирует списки участников Чемпионата. В случае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Чемпионате, руководствуясь принципами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честности, </w:t>
      </w:r>
      <w:r w:rsidRPr="0039235F">
        <w:rPr>
          <w:rFonts w:ascii="Times New Roman" w:hAnsi="Times New Roman" w:cs="Times New Roman"/>
          <w:sz w:val="28"/>
          <w:szCs w:val="28"/>
        </w:rPr>
        <w:t xml:space="preserve">справедливости и прозрачности. Правила и условия отбора должны быть опубликованы на официальном сайте Чемпионата не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чем за 10 дней до начала отбора.</w:t>
      </w:r>
    </w:p>
    <w:p w14:paraId="5AF17932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Российской Федерации или иных участников вне официального зачета.</w:t>
      </w:r>
    </w:p>
    <w:p w14:paraId="7CC3644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Количество конкурсных мест в каждой конкретной компетенции утверждается Дирекцией, но не может быть менее 5 (пяти)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конкурсантов/команд от пяти организаций или пять конкурсантов/команд от одной организации по компетенции (в случае, если в субъекте Российской Федерации, где проводится Чемпионат, только одна организация занимается подготовкой специалистов по компетенции). Если таких организаций более одной, но не равно пяти, требуется увеличить количество конкурсных мест, чтобы места в зачете в рамках одной компетенции были распределены в равном соотношении между организациями, заявившими своих конкурсантов для участия в Чемпионате. </w:t>
      </w:r>
    </w:p>
    <w:p w14:paraId="6EEBE8D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8" w:name="_Toc56505860"/>
      <w:r w:rsidRPr="0039235F">
        <w:rPr>
          <w:rFonts w:cs="Times New Roman"/>
          <w:szCs w:val="28"/>
        </w:rPr>
        <w:t>A.2.10.2 УЧАСТИЕ В ЧЕМПИОНАТАХ ПОСЛЕДУЮЩИХ УРОВНЕЙ</w:t>
      </w:r>
      <w:bookmarkEnd w:id="58"/>
    </w:p>
    <w:p w14:paraId="6B4F63B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 участию в чемпионатах последующих уровней не допускаются конкурсанты субъекта Российской Федерации или организаций, имеющих задолженность по оплате труда приглашенных сертифицированных экспертов, а также задолженности Союзу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 договору об оплате организационного взноса в текущем году.</w:t>
      </w:r>
    </w:p>
    <w:p w14:paraId="5FB1D3A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Участие конкурсантов по конкретным компетенциям от субъекта Российской Федерации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4410811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Участие конкурсантов в чемпионатах последующих уровней осуществляется в составе сборной субъекта Российской Федерации. Формирование сборной субъекта Российской Федерации осуществляет РКЦ.</w:t>
      </w:r>
    </w:p>
    <w:p w14:paraId="4835DCC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сборную субъекта Российской Федерации могут быть включены исключительно конкурсанты, которые принимали участие в официальном зачете на региональных чемпионатах.</w:t>
      </w:r>
    </w:p>
    <w:p w14:paraId="55645ED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Формирование сборной субъекта Российской Федерации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06974B0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Если РКЦ формирует сборную субъекта Российской Федерации на основании результатов Чемпионата, то в сборную субъекта Российской Федерации должны быть включены конкурсанты, набравшие максимальный балл (по 100-балльной системе)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компетенциям. </w:t>
      </w:r>
    </w:p>
    <w:p w14:paraId="75270F9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равенстве баллов (по 100-балльной системе) у конкурсантов, показавших лучший результат в рамках одной компетенции, в сборную субъекта Российской Федерации включается участник, лучший по дополнительным показателям. Определение дополнительных показателей осуществляет РКЦ.</w:t>
      </w:r>
    </w:p>
    <w:p w14:paraId="768E9DF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Для применения дополнительного механизма формирования сборной субъекта Российской Федерации, РКЦ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504708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Согласованное в чемпионатном цикле 2019 – 2020 годов Положение о региональной сборной подлежит повторному согласованию в текущем чемпионатном цикле только в случае внесения в него изменений. </w:t>
      </w:r>
    </w:p>
    <w:p w14:paraId="1AC1E07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Если Положение о региональной сборной было согласовано с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ранее чемпионатного цикла 2019 – 2020 годов, требуется новое согласование. </w:t>
      </w:r>
    </w:p>
    <w:p w14:paraId="1ACBFD0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применения механизма дополнительного отбора в сборную субъекта Российской Федерации конкурсанты, получившие золотые медали в данном чемпионатном цикле, должны быть включены в расширенный состав сборной субъекта Российской Федерации.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Регламенту. Участие в расширенном составе сборной субъекта Российской Федерации не гарантирует конкурсанту место в чемпионатах последующих уровней. Список компетенций, по которым будет использован дополнительный механизм отбора в сборную субъекта Российской Федерации, должен быть определен за 1 месяц до Чемпионата и опубликован на сайте РКЦ. Дополнительный механизм отбора должен быть осуществлен в форме чемпионатного мероприятия с конкурсными заданиями (или их частью), разработанными на основе технических описаний компетенций, с занесением в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39235F">
        <w:rPr>
          <w:rFonts w:ascii="Times New Roman" w:hAnsi="Times New Roman" w:cs="Times New Roman"/>
          <w:sz w:val="28"/>
          <w:szCs w:val="28"/>
        </w:rPr>
        <w:t xml:space="preserve"> по дополнительной заявке от РКЦ. </w:t>
      </w:r>
    </w:p>
    <w:p w14:paraId="1EB7F028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59" w:name="_Toc505265580"/>
      <w:bookmarkStart w:id="60" w:name="_Toc507571110"/>
      <w:bookmarkStart w:id="61" w:name="_Toc56505861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.3 УПРАВЛЕНИЕ ЧЕМПИОНАТОМ</w:t>
      </w:r>
      <w:bookmarkEnd w:id="59"/>
      <w:bookmarkEnd w:id="60"/>
      <w:bookmarkEnd w:id="61"/>
    </w:p>
    <w:p w14:paraId="118501DB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2" w:name="_Toc469010829"/>
      <w:bookmarkStart w:id="63" w:name="_Toc505265581"/>
      <w:bookmarkStart w:id="64" w:name="_Toc507571111"/>
      <w:bookmarkStart w:id="65" w:name="_Toc56505862"/>
      <w:r w:rsidRPr="0039235F">
        <w:rPr>
          <w:rFonts w:cs="Times New Roman"/>
          <w:sz w:val="28"/>
          <w:szCs w:val="28"/>
        </w:rPr>
        <w:t>A.3.1 ОБЩЕЕ УПРАВЛЕНИЕ ЧЕМПИОНАТОМ</w:t>
      </w:r>
      <w:bookmarkEnd w:id="62"/>
      <w:bookmarkEnd w:id="63"/>
      <w:bookmarkEnd w:id="64"/>
      <w:bookmarkEnd w:id="65"/>
    </w:p>
    <w:p w14:paraId="36A4E17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осуществляет общее управление Чемпионатом. Дирекция имеет право наделять определенными правами и обязанностями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по направлениям.</w:t>
      </w:r>
    </w:p>
    <w:p w14:paraId="6E6945F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6" w:name="_Toc469010831"/>
      <w:bookmarkStart w:id="67" w:name="_Toc505265583"/>
      <w:bookmarkStart w:id="68" w:name="_Toc507571113"/>
      <w:bookmarkStart w:id="69" w:name="_Toc56505863"/>
      <w:r w:rsidRPr="0039235F">
        <w:rPr>
          <w:rFonts w:cs="Times New Roman"/>
          <w:sz w:val="28"/>
          <w:szCs w:val="28"/>
        </w:rPr>
        <w:t>A.3.2 УПРАВЛЕНИЕ СОРЕВНОВАНИЯМИ ПО КОМПЕТЕНЦИЯМ</w:t>
      </w:r>
      <w:bookmarkEnd w:id="66"/>
      <w:bookmarkEnd w:id="67"/>
      <w:bookmarkEnd w:id="68"/>
      <w:bookmarkEnd w:id="69"/>
      <w:r w:rsidRPr="0039235F">
        <w:rPr>
          <w:rFonts w:cs="Times New Roman"/>
          <w:sz w:val="28"/>
          <w:szCs w:val="28"/>
        </w:rPr>
        <w:t xml:space="preserve"> </w:t>
      </w:r>
    </w:p>
    <w:p w14:paraId="57AE5BD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</w:r>
    </w:p>
    <w:p w14:paraId="57052C3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состоит из менеджера компетенции, главного эксперта и заместителя главного эксперта (по согласованию). </w:t>
      </w:r>
    </w:p>
    <w:p w14:paraId="7C7E9BF6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0" w:name="_Toc505265590"/>
      <w:bookmarkStart w:id="71" w:name="_Toc507571120"/>
      <w:bookmarkStart w:id="72" w:name="_Toc56505864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.4 КОНТРОЛЬ КАЧЕСТВА</w:t>
      </w:r>
      <w:bookmarkEnd w:id="70"/>
      <w:bookmarkEnd w:id="71"/>
      <w:r w:rsidRPr="0039235F">
        <w:rPr>
          <w:rFonts w:cs="Times New Roman"/>
          <w:sz w:val="28"/>
          <w:szCs w:val="28"/>
        </w:rPr>
        <w:t xml:space="preserve"> ПРОВЕДЕНИЯ ЧЕМПИОНАТА</w:t>
      </w:r>
      <w:bookmarkEnd w:id="72"/>
    </w:p>
    <w:p w14:paraId="203225F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Контроль качества поручается должностным лицам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проведения проверки соблюдения участниками стандартов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</w:r>
    </w:p>
    <w:p w14:paraId="3EE7BA2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качества организации Чемпионата; </w:t>
      </w:r>
    </w:p>
    <w:p w14:paraId="5ADDCEF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застройки и оснащения конкурсных площадок; </w:t>
      </w:r>
    </w:p>
    <w:p w14:paraId="0A5B028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соответствия Чемпионата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14:paraId="607BB79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качества работы экспертов;</w:t>
      </w:r>
    </w:p>
    <w:p w14:paraId="054047C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основной и сопроводительной документации Чемпионата;</w:t>
      </w:r>
    </w:p>
    <w:p w14:paraId="0E0E37D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знания и соблюдения стандартов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на конкурсной площадке.</w:t>
      </w:r>
    </w:p>
    <w:p w14:paraId="5280324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и эксперты обязаны обеспечить беспрепятственный доступ к документам и информации, подлежащим проверке.</w:t>
      </w:r>
    </w:p>
    <w:p w14:paraId="1B16AAF6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отказа в предоставлении запрошенной для проверки информации результаты Чемпионата могут быть признаны недействительными.</w:t>
      </w:r>
    </w:p>
    <w:p w14:paraId="4FA963E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 нарушениям, при выявлении которых результаты Чемпионата по соответствующей компетенции могут быть признаны недействительными, а эксперты занесены в реестр недобросовестных экспертов, относятся:</w:t>
      </w:r>
    </w:p>
    <w:p w14:paraId="306B5CA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несоблюдение Регламента;</w:t>
      </w:r>
    </w:p>
    <w:p w14:paraId="21CE5F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несоблюдение Кодекса этики движения 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 xml:space="preserve"> (далее по тексту – Кодекс этики);</w:t>
      </w:r>
    </w:p>
    <w:p w14:paraId="0534080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нарушение процедуры оценивания;</w:t>
      </w:r>
    </w:p>
    <w:p w14:paraId="3825A92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 и охраны труда;</w:t>
      </w:r>
    </w:p>
    <w:p w14:paraId="17D7DDA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 конкурсантов;</w:t>
      </w:r>
    </w:p>
    <w:p w14:paraId="4F5EC28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правильно оформленных ведомостей оценок;</w:t>
      </w:r>
    </w:p>
    <w:p w14:paraId="015AA39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несоответствие застройки и оснащения конкурсной площадки согласованному инфраструктурному листу и плану застройки;</w:t>
      </w:r>
    </w:p>
    <w:p w14:paraId="0D42C8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использование несогласованной с менеджером компетенции конкурсной документации (план застройки, инфраструктурный лист, конкурсные задания (в том числе внесение 30% изменений));</w:t>
      </w:r>
    </w:p>
    <w:p w14:paraId="560624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предоставление заведомо ложной информации.</w:t>
      </w:r>
    </w:p>
    <w:p w14:paraId="44B49E55" w14:textId="77777777" w:rsidR="00271E84" w:rsidRPr="0039235F" w:rsidRDefault="00271E84" w:rsidP="00271E84">
      <w:pPr>
        <w:tabs>
          <w:tab w:val="left" w:pos="1134"/>
          <w:tab w:val="left" w:pos="1276"/>
        </w:tabs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Дирекция и эксперты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 </w:t>
      </w:r>
    </w:p>
    <w:p w14:paraId="602AFD1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случаи нарушений фиксируются в отчете о проверке. Выписка из отчета о проверке может быть запрошена руководителем РКЦ в Техническом департаменте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после окончания Чемпионата и предоставляется в течение 1 месяца после получения запроса. </w:t>
      </w:r>
    </w:p>
    <w:p w14:paraId="6C3C4FDE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3" w:name="_Toc469010843"/>
      <w:bookmarkStart w:id="74" w:name="_Toc505265592"/>
      <w:bookmarkStart w:id="75" w:name="_Toc507571122"/>
      <w:bookmarkStart w:id="76" w:name="_Toc56505865"/>
      <w:r w:rsidRPr="0039235F">
        <w:rPr>
          <w:rFonts w:cs="Times New Roman"/>
          <w:sz w:val="28"/>
          <w:szCs w:val="28"/>
          <w:lang w:val="en-US"/>
        </w:rPr>
        <w:lastRenderedPageBreak/>
        <w:t>A</w:t>
      </w:r>
      <w:r w:rsidRPr="0039235F">
        <w:rPr>
          <w:rFonts w:cs="Times New Roman"/>
          <w:sz w:val="28"/>
          <w:szCs w:val="28"/>
        </w:rPr>
        <w:t xml:space="preserve">.5 ТЕХНИКА БЕЗОПАСНОСТИ И ОХРАНА </w:t>
      </w:r>
      <w:bookmarkEnd w:id="73"/>
      <w:bookmarkEnd w:id="74"/>
      <w:bookmarkEnd w:id="75"/>
      <w:r w:rsidRPr="0039235F">
        <w:rPr>
          <w:rFonts w:cs="Times New Roman"/>
          <w:sz w:val="28"/>
          <w:szCs w:val="28"/>
        </w:rPr>
        <w:t>ТРУДА</w:t>
      </w:r>
      <w:bookmarkEnd w:id="76"/>
    </w:p>
    <w:p w14:paraId="60D0E2C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посетители,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и участники чемпионата обязаны соблюдать правила техники безопасности и охраны труда.</w:t>
      </w:r>
    </w:p>
    <w:p w14:paraId="48997C5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Инспекторы по технике безопасности (по согласованию) осуществляют проверку соблюдения правил охраны труда и техники безопасности. Инспекторы по 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сопровождается лишением права доступа на конкурсную площадку.</w:t>
      </w:r>
    </w:p>
    <w:p w14:paraId="43449D8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 и охраны труда в виде фото- или видеоматериалов либо показаний свидетелей.</w:t>
      </w:r>
    </w:p>
    <w:p w14:paraId="3A5B2DAA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7" w:name="_Toc505265593"/>
      <w:bookmarkStart w:id="78" w:name="_Toc507571123"/>
      <w:bookmarkStart w:id="79" w:name="_Toc56505866"/>
      <w:r w:rsidRPr="0039235F">
        <w:rPr>
          <w:rFonts w:cs="Times New Roman"/>
          <w:sz w:val="28"/>
          <w:szCs w:val="28"/>
        </w:rPr>
        <w:t xml:space="preserve">А.6 </w:t>
      </w:r>
      <w:bookmarkEnd w:id="77"/>
      <w:bookmarkEnd w:id="78"/>
      <w:r w:rsidRPr="0039235F">
        <w:rPr>
          <w:rFonts w:cs="Times New Roman"/>
          <w:sz w:val="28"/>
          <w:szCs w:val="28"/>
        </w:rPr>
        <w:t>КОЛИЧЕСТВО КОМПЕТЕНЦИЙ ЧЕМПИОНАТА, ИХ ОТБОР И СТАТУС</w:t>
      </w:r>
      <w:bookmarkEnd w:id="79"/>
      <w:r w:rsidRPr="0039235F">
        <w:rPr>
          <w:rFonts w:cs="Times New Roman"/>
          <w:sz w:val="28"/>
          <w:szCs w:val="28"/>
        </w:rPr>
        <w:t xml:space="preserve"> </w:t>
      </w:r>
    </w:p>
    <w:p w14:paraId="56F39764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80" w:name="_Toc469010844"/>
      <w:bookmarkStart w:id="81" w:name="_Toc505265594"/>
      <w:bookmarkStart w:id="82" w:name="_Toc507571124"/>
      <w:bookmarkStart w:id="83" w:name="_Toc56505867"/>
      <w:r w:rsidRPr="0039235F">
        <w:rPr>
          <w:rFonts w:cs="Times New Roman"/>
          <w:sz w:val="28"/>
          <w:szCs w:val="28"/>
        </w:rPr>
        <w:t>А.6.1 ОТБОР КОМПЕТЕНЦИЙ ДЛЯ ЧЕМПИОНАТА</w:t>
      </w:r>
      <w:bookmarkEnd w:id="80"/>
      <w:bookmarkEnd w:id="81"/>
      <w:bookmarkEnd w:id="82"/>
      <w:bookmarkEnd w:id="83"/>
      <w:r w:rsidRPr="0039235F">
        <w:rPr>
          <w:rFonts w:cs="Times New Roman"/>
          <w:sz w:val="28"/>
          <w:szCs w:val="28"/>
        </w:rPr>
        <w:t xml:space="preserve"> </w:t>
      </w:r>
    </w:p>
    <w:p w14:paraId="5A03BFD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Общий перечень компетенций, представленных на Чемпионате, утверждается Дирекцией. Перечень компетенций должен соответствовать миссии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потребностям экономики субъекта и Российской Федерации. </w:t>
      </w:r>
    </w:p>
    <w:p w14:paraId="5CE3F6F2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Количество компетенций, по которым проводятся соревнования на Чемпионате, не должно быть менее 20-ти среди основных компетенций в возрастной категории от 16 до 22 лет и не менее 5-ти среди основных компетенций в возрастной категории 16 лет и моложе. При этом общая численность конкурсантов Чемпионата должна составлять не менее 200 человек. </w:t>
      </w:r>
    </w:p>
    <w:p w14:paraId="30857935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84" w:name="_Toc505265595"/>
      <w:bookmarkStart w:id="85" w:name="_Toc507571125"/>
      <w:bookmarkStart w:id="86" w:name="_Toc56505868"/>
      <w:r w:rsidRPr="0039235F">
        <w:rPr>
          <w:rFonts w:cs="Times New Roman"/>
          <w:sz w:val="28"/>
          <w:szCs w:val="28"/>
        </w:rPr>
        <w:t>A.6.2 СТАТУС КОМПЕТЕНЦИЙ</w:t>
      </w:r>
      <w:bookmarkEnd w:id="84"/>
      <w:bookmarkEnd w:id="85"/>
      <w:bookmarkEnd w:id="86"/>
    </w:p>
    <w:p w14:paraId="0B87B13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Статус компетенции присваивается согласно Регламенту ввода новых компетенций и их развития, с которым можно ознакомиться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Регламент ввода новых компетенций и их развития»).</w:t>
      </w:r>
    </w:p>
    <w:p w14:paraId="6FA5242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Информация о действующем статусе компетенций доступна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 нас – Документы – Общие – Перечень компетенций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Россия»).</w:t>
      </w:r>
    </w:p>
    <w:p w14:paraId="2D67C77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Особенности проведения соревнований на Чемпионате в зависимости от статуса компетенций указаны в таблице:</w:t>
      </w:r>
    </w:p>
    <w:p w14:paraId="015C63D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50701F9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8793C9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5E1797B8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4A2466B4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184E0B4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162"/>
        <w:gridCol w:w="1588"/>
        <w:gridCol w:w="1514"/>
        <w:gridCol w:w="1586"/>
        <w:gridCol w:w="1375"/>
        <w:gridCol w:w="1800"/>
      </w:tblGrid>
      <w:tr w:rsidR="00271E84" w:rsidRPr="0039235F" w14:paraId="0E916C28" w14:textId="77777777" w:rsidTr="00B12160">
        <w:trPr>
          <w:trHeight w:val="869"/>
        </w:trPr>
        <w:tc>
          <w:tcPr>
            <w:tcW w:w="107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11AD4704" w14:textId="77777777" w:rsidR="00271E84" w:rsidRPr="0039235F" w:rsidRDefault="00271E84" w:rsidP="00271E84">
            <w:pPr>
              <w:spacing w:after="0" w:line="240" w:lineRule="auto"/>
              <w:ind w:left="-44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КОМПЕТЕНЦИЯ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3F8A0E0A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МИНИМУМ</w:t>
            </w:r>
          </w:p>
          <w:p w14:paraId="2E496835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КОНКУРСАНТОВ</w:t>
            </w:r>
          </w:p>
          <w:p w14:paraId="512F732C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/КОМАНД</w:t>
            </w: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br/>
              <w:t xml:space="preserve"> (в зачёте)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462487C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9838D4B" w14:textId="77777777" w:rsidR="00271E84" w:rsidRPr="0039235F" w:rsidRDefault="00271E84" w:rsidP="00271E84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proofErr w:type="spellStart"/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val="en-US"/>
              </w:rPr>
              <w:t>eSim</w:t>
            </w:r>
            <w:proofErr w:type="spellEnd"/>
          </w:p>
        </w:tc>
        <w:tc>
          <w:tcPr>
            <w:tcW w:w="686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6D064B0" w14:textId="77777777" w:rsidR="00271E84" w:rsidRPr="0039235F" w:rsidRDefault="00271E84" w:rsidP="00271E84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СТАНДАРТЫ ВОРЛДСКИЛЛС РОССИЯ</w:t>
            </w:r>
          </w:p>
        </w:tc>
        <w:tc>
          <w:tcPr>
            <w:tcW w:w="89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33B3AA1A" w14:textId="77777777" w:rsidR="00271E84" w:rsidRPr="0039235F" w:rsidRDefault="00271E84" w:rsidP="00271E84">
            <w:pPr>
              <w:spacing w:after="0" w:line="240" w:lineRule="auto"/>
              <w:ind w:left="2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ОФИЦИАЛЬНЫЙ ЗАЧЁТ</w:t>
            </w:r>
          </w:p>
        </w:tc>
      </w:tr>
      <w:tr w:rsidR="00271E84" w:rsidRPr="0039235F" w14:paraId="1FA1AA73" w14:textId="77777777" w:rsidTr="00B12160">
        <w:trPr>
          <w:trHeight w:val="477"/>
        </w:trPr>
        <w:tc>
          <w:tcPr>
            <w:tcW w:w="107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BEF03A8" w14:textId="77777777"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B6C4F07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52070E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898DC1B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40F7D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6719D06" w14:textId="77777777" w:rsidR="00271E84" w:rsidRPr="0039235F" w:rsidRDefault="00271E84" w:rsidP="00271E84">
            <w:pPr>
              <w:spacing w:after="0" w:line="240" w:lineRule="auto"/>
              <w:ind w:left="0" w:right="10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271E84" w:rsidRPr="0039235F" w14:paraId="1135157D" w14:textId="77777777" w:rsidTr="00B12160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14CB42" w14:textId="77777777"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Презентационные (кандидаты </w:t>
            </w:r>
            <w:proofErr w:type="gram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презентационные)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0C64F68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2E13DF9" w14:textId="77777777" w:rsidR="00271E84" w:rsidRPr="0039235F" w:rsidRDefault="00271E84" w:rsidP="00271E84">
            <w:pPr>
              <w:spacing w:after="0" w:line="240" w:lineRule="auto"/>
              <w:ind w:left="0" w:right="5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613303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92E18CE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87A91B7" w14:textId="77777777" w:rsidR="00271E84" w:rsidRPr="0039235F" w:rsidRDefault="00271E84" w:rsidP="00271E84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35F">
              <w:rPr>
                <w:rFonts w:ascii="Times New Roman" w:hAnsi="Times New Roman" w:cs="Times New Roman"/>
                <w:szCs w:val="24"/>
              </w:rPr>
              <w:t xml:space="preserve">Засчитываются с коэффициентом 0,5 </w:t>
            </w:r>
          </w:p>
        </w:tc>
      </w:tr>
      <w:tr w:rsidR="00271E84" w:rsidRPr="0039235F" w14:paraId="7C747F7D" w14:textId="77777777" w:rsidTr="00B12160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C862790" w14:textId="77777777"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Выставочные</w:t>
            </w:r>
            <w:r w:rsidRPr="00392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1A8A046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D19528E" w14:textId="77777777" w:rsidR="00271E84" w:rsidRPr="0039235F" w:rsidRDefault="00271E84" w:rsidP="00271E84">
            <w:pPr>
              <w:spacing w:after="0" w:line="240" w:lineRule="auto"/>
              <w:ind w:left="0" w:right="55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0F80E31D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E958016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85FC0CF" w14:textId="77777777" w:rsidR="00271E84" w:rsidRPr="0039235F" w:rsidRDefault="00271E84" w:rsidP="00271E84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BEAC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*компетенции, отсутствующие в перечне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одобренные Дирекцией для демонстрационных целей (см. Регламент ввода новых компетенций и их развития: демонстрационные компетенции).</w:t>
      </w:r>
    </w:p>
    <w:p w14:paraId="2779A9D5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87" w:name="_Toc505265597"/>
      <w:bookmarkStart w:id="88" w:name="_Toc507571127"/>
      <w:bookmarkStart w:id="89" w:name="_Toc56505869"/>
      <w:r w:rsidRPr="0039235F">
        <w:rPr>
          <w:rFonts w:cs="Times New Roman"/>
          <w:sz w:val="28"/>
          <w:szCs w:val="28"/>
        </w:rPr>
        <w:t>А.7 АККРЕДИТОВАННЫЕ УЧАСТНИКИ</w:t>
      </w:r>
      <w:bookmarkEnd w:id="87"/>
      <w:bookmarkEnd w:id="88"/>
      <w:bookmarkEnd w:id="89"/>
      <w:r w:rsidRPr="0039235F">
        <w:rPr>
          <w:rFonts w:cs="Times New Roman"/>
          <w:sz w:val="28"/>
          <w:szCs w:val="28"/>
        </w:rPr>
        <w:t xml:space="preserve"> </w:t>
      </w:r>
    </w:p>
    <w:p w14:paraId="0175214E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90" w:name="_Toc469010859"/>
      <w:bookmarkStart w:id="91" w:name="_Toc505265598"/>
      <w:bookmarkStart w:id="92" w:name="_Toc507571128"/>
      <w:bookmarkStart w:id="93" w:name="_Toc56505870"/>
      <w:r w:rsidRPr="0039235F">
        <w:rPr>
          <w:rFonts w:cs="Times New Roman"/>
          <w:sz w:val="28"/>
          <w:szCs w:val="28"/>
        </w:rPr>
        <w:t>А.7.1 КОНКУРСАНТЫ</w:t>
      </w:r>
      <w:bookmarkEnd w:id="90"/>
      <w:bookmarkEnd w:id="91"/>
      <w:bookmarkEnd w:id="92"/>
      <w:bookmarkEnd w:id="93"/>
      <w:r w:rsidRPr="0039235F">
        <w:rPr>
          <w:rFonts w:cs="Times New Roman"/>
          <w:sz w:val="28"/>
          <w:szCs w:val="28"/>
        </w:rPr>
        <w:t xml:space="preserve"> </w:t>
      </w:r>
    </w:p>
    <w:p w14:paraId="058B676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4" w:name="_Toc505265600"/>
      <w:bookmarkStart w:id="95" w:name="_Toc507571130"/>
      <w:bookmarkStart w:id="96" w:name="_Toc56505871"/>
      <w:r w:rsidRPr="0039235F">
        <w:rPr>
          <w:rFonts w:cs="Times New Roman"/>
          <w:szCs w:val="28"/>
        </w:rPr>
        <w:t>А.7.1.1 ВОЗРАСТНЫЕ ОГРАНИЧЕНИЯ</w:t>
      </w:r>
      <w:bookmarkEnd w:id="94"/>
      <w:bookmarkEnd w:id="95"/>
      <w:bookmarkEnd w:id="96"/>
      <w:r w:rsidRPr="0039235F">
        <w:rPr>
          <w:rFonts w:cs="Times New Roman"/>
          <w:szCs w:val="28"/>
        </w:rPr>
        <w:t xml:space="preserve"> </w:t>
      </w:r>
    </w:p>
    <w:p w14:paraId="500AD1D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Возрастные ограничения изложены в таблице.  </w:t>
      </w:r>
    </w:p>
    <w:tbl>
      <w:tblPr>
        <w:tblStyle w:val="af2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271E84" w:rsidRPr="0039235F" w14:paraId="4F87A889" w14:textId="77777777" w:rsidTr="00B12160">
        <w:tc>
          <w:tcPr>
            <w:tcW w:w="1560" w:type="dxa"/>
          </w:tcPr>
          <w:p w14:paraId="4A219210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конкурсанта</w:t>
            </w:r>
          </w:p>
        </w:tc>
        <w:tc>
          <w:tcPr>
            <w:tcW w:w="1559" w:type="dxa"/>
          </w:tcPr>
          <w:p w14:paraId="04ED3FB1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Возраст конкурсанта (годы)</w:t>
            </w:r>
          </w:p>
        </w:tc>
        <w:tc>
          <w:tcPr>
            <w:tcW w:w="6520" w:type="dxa"/>
          </w:tcPr>
          <w:p w14:paraId="1CB10E8B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271E84" w:rsidRPr="0039235F" w14:paraId="19B1775D" w14:textId="77777777" w:rsidTr="00B12160">
        <w:tc>
          <w:tcPr>
            <w:tcW w:w="1560" w:type="dxa"/>
          </w:tcPr>
          <w:p w14:paraId="225978E5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Основная возрастная категория</w:t>
            </w:r>
          </w:p>
        </w:tc>
        <w:tc>
          <w:tcPr>
            <w:tcW w:w="1559" w:type="dxa"/>
          </w:tcPr>
          <w:p w14:paraId="5D7FBCF6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6520" w:type="dxa"/>
          </w:tcPr>
          <w:p w14:paraId="0881060F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– 16 лет на день С</w:t>
            </w:r>
            <w:proofErr w:type="gram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чемпионата;</w:t>
            </w:r>
          </w:p>
          <w:p w14:paraId="58D21503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22 лет на 31 августа 2021 года*.</w:t>
            </w:r>
          </w:p>
          <w:p w14:paraId="0E7CEA56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*По компетенциям-исключениям (список ниже) не старше 25 лет на 31 августа 2021 года. </w:t>
            </w:r>
          </w:p>
          <w:p w14:paraId="69369B57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Информационные и кабельные сети;</w:t>
            </w:r>
          </w:p>
          <w:p w14:paraId="6EF237FD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5AC784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Командная работа на производстве;</w:t>
            </w:r>
          </w:p>
          <w:p w14:paraId="7EA4EE4A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Обслуживание авиационной техники;</w:t>
            </w:r>
          </w:p>
          <w:p w14:paraId="185676D6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Сервис на воздушном транспорте;</w:t>
            </w:r>
          </w:p>
          <w:p w14:paraId="48199D39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Кровельные работы по металлу.</w:t>
            </w:r>
          </w:p>
        </w:tc>
      </w:tr>
      <w:tr w:rsidR="00271E84" w:rsidRPr="0039235F" w14:paraId="008D6C83" w14:textId="77777777" w:rsidTr="00B12160">
        <w:trPr>
          <w:trHeight w:val="709"/>
        </w:trPr>
        <w:tc>
          <w:tcPr>
            <w:tcW w:w="1560" w:type="dxa"/>
            <w:vMerge w:val="restart"/>
          </w:tcPr>
          <w:p w14:paraId="483CF497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Категория 16 лет и моложе</w:t>
            </w:r>
          </w:p>
        </w:tc>
        <w:tc>
          <w:tcPr>
            <w:tcW w:w="1559" w:type="dxa"/>
            <w:vMerge w:val="restart"/>
          </w:tcPr>
          <w:p w14:paraId="65801B78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16 лет и моложе</w:t>
            </w:r>
          </w:p>
        </w:tc>
        <w:tc>
          <w:tcPr>
            <w:tcW w:w="6520" w:type="dxa"/>
          </w:tcPr>
          <w:p w14:paraId="7EAAC9E5" w14:textId="77777777" w:rsidR="00271E84" w:rsidRPr="0039235F" w:rsidRDefault="00271E84" w:rsidP="00271E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конкурсанта на день С</w:t>
            </w:r>
            <w:proofErr w:type="gram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не может быть меньше, чем указано в описании возрастной категории в Техническом описании компетенции;</w:t>
            </w:r>
          </w:p>
          <w:p w14:paraId="79104754" w14:textId="77777777" w:rsidR="00271E84" w:rsidRPr="0039235F" w:rsidRDefault="00271E84" w:rsidP="00271E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16 лет включительно на 31 августа 2021 года.</w:t>
            </w:r>
          </w:p>
        </w:tc>
      </w:tr>
      <w:tr w:rsidR="00271E84" w:rsidRPr="0039235F" w14:paraId="088F5F79" w14:textId="77777777" w:rsidTr="00B12160">
        <w:trPr>
          <w:trHeight w:val="575"/>
        </w:trPr>
        <w:tc>
          <w:tcPr>
            <w:tcW w:w="1560" w:type="dxa"/>
            <w:vMerge/>
          </w:tcPr>
          <w:p w14:paraId="4C888EF8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E18E79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12376BF" w14:textId="77777777" w:rsidR="00271E84" w:rsidRPr="0039235F" w:rsidRDefault="00271E84" w:rsidP="00271E8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235F">
              <w:rPr>
                <w:rFonts w:ascii="Times New Roman" w:hAnsi="Times New Roman" w:cs="Times New Roman"/>
                <w:b/>
                <w:sz w:val="24"/>
                <w:szCs w:val="28"/>
              </w:rPr>
              <w:t>Но!</w:t>
            </w:r>
            <w:r w:rsidRPr="0039235F">
              <w:rPr>
                <w:rFonts w:ascii="Times New Roman" w:hAnsi="Times New Roman" w:cs="Times New Roman"/>
                <w:sz w:val="24"/>
                <w:szCs w:val="28"/>
              </w:rPr>
              <w:t xml:space="preserve"> Если конкурсант обучается по программам среднего профессионального образования, то его возраст на 31 августа 2021 года не должен достигать 16 лет.</w:t>
            </w:r>
          </w:p>
        </w:tc>
      </w:tr>
      <w:tr w:rsidR="00271E84" w:rsidRPr="0039235F" w14:paraId="1BC4572C" w14:textId="77777777" w:rsidTr="00B12160">
        <w:tc>
          <w:tcPr>
            <w:tcW w:w="1560" w:type="dxa"/>
            <w:vMerge/>
          </w:tcPr>
          <w:p w14:paraId="7F4E4F83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D5B62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gram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дополни-тельных</w:t>
            </w:r>
            <w:proofErr w:type="gram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категорий младше 16 лет </w:t>
            </w:r>
          </w:p>
        </w:tc>
        <w:tc>
          <w:tcPr>
            <w:tcW w:w="6520" w:type="dxa"/>
          </w:tcPr>
          <w:p w14:paraId="04B7B61E" w14:textId="77777777" w:rsidR="00271E84" w:rsidRPr="0039235F" w:rsidRDefault="00271E84" w:rsidP="00271E8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конкурсанта должен соответствовать описанию возрастной категории в Техническом описании компетенции на день С</w:t>
            </w:r>
            <w:proofErr w:type="gram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чемпионата;</w:t>
            </w:r>
          </w:p>
          <w:p w14:paraId="16D24596" w14:textId="77777777" w:rsidR="00271E84" w:rsidRPr="0039235F" w:rsidRDefault="00271E84" w:rsidP="00271E8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конкурсанта должен соответствовать описанию возрастной категории в Техническом описании компетенции на 31 августа 2021 года.</w:t>
            </w:r>
          </w:p>
        </w:tc>
      </w:tr>
    </w:tbl>
    <w:p w14:paraId="5650F7F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выявления нарушений возрастных ограничений конкурсанты будут переведены в статус «вне зачета» и не будут допущены к чемпионатам последующих уровней.</w:t>
      </w:r>
    </w:p>
    <w:p w14:paraId="7B46B046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Любые исключения, касающиеся конкретного соревнования по компетенции, должны быть предложены экспертами и одобрены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1,5 месяца до начала Чемпионата.</w:t>
      </w:r>
    </w:p>
    <w:p w14:paraId="61E567F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7" w:name="_Toc56505872"/>
      <w:bookmarkStart w:id="98" w:name="_Toc505265601"/>
      <w:bookmarkStart w:id="99" w:name="_Toc507571131"/>
      <w:r w:rsidRPr="0039235F">
        <w:rPr>
          <w:rFonts w:cs="Times New Roman"/>
          <w:szCs w:val="28"/>
        </w:rPr>
        <w:t>А.7.1.2 ТРЕБОВАНИЯ К КОНКУРСАНТАМ</w:t>
      </w:r>
      <w:bookmarkEnd w:id="97"/>
      <w:r w:rsidRPr="0039235F">
        <w:rPr>
          <w:rFonts w:cs="Times New Roman"/>
          <w:szCs w:val="28"/>
        </w:rPr>
        <w:t xml:space="preserve"> </w:t>
      </w:r>
    </w:p>
    <w:p w14:paraId="38D13B6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 участию в зачете на Чемпионате не допускаются участники:</w:t>
      </w:r>
    </w:p>
    <w:p w14:paraId="4DE1AB4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представители других субъектов Российской Федерации;</w:t>
      </w:r>
    </w:p>
    <w:p w14:paraId="65738A3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 имеющие гражданства Российской Федерации;</w:t>
      </w:r>
    </w:p>
    <w:p w14:paraId="1C8B5E1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без эксперта-компатриота;</w:t>
      </w:r>
    </w:p>
    <w:p w14:paraId="29A6667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 xml:space="preserve">не зарегистрированные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Чемпионата;</w:t>
      </w:r>
      <w:proofErr w:type="gramEnd"/>
    </w:p>
    <w:p w14:paraId="6FB5943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действующие и бывшие члены основного состава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(включенные в состав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приказом Союза);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240493B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действующие члены расширенного состава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Технического департамента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20 дней до проведения Чемпионата;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5EA2DBA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получившие золотые медали на региональных чемпионатах прошлых лет;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28D21E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получившие золотые, серебряные или бронзовые медали на Финалах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>);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1FE1D22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 момент проведения Чемпионата осваивающие в очной форме образовательные программы высшего образования (программы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-стажировки) по компетенциям, представленным на Финале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Национального Межвузовского чемпионата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14:paraId="354916D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4FFEE23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освоения в очной форме конкурсантом образовательных программ высшего образования (программ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-стажировки) по компетенциям, представленным на Финале Национального Межвузовского чемпионата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Россия)», участие такого конкурсанта будет переведено в статус «вне зачета».</w:t>
      </w:r>
      <w:proofErr w:type="gramEnd"/>
    </w:p>
    <w:p w14:paraId="00385DB4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остальные конкурсанты имеют право участвовать в настоящем Чемпионате в статусе «в зачете».</w:t>
      </w:r>
    </w:p>
    <w:p w14:paraId="0D6F6516" w14:textId="77777777" w:rsidR="00271E84" w:rsidRPr="0039235F" w:rsidRDefault="00271E84" w:rsidP="00271E84">
      <w:pPr>
        <w:spacing w:after="0" w:line="240" w:lineRule="auto"/>
        <w:ind w:left="851" w:right="4" w:firstLine="669"/>
        <w:jc w:val="both"/>
        <w:rPr>
          <w:rFonts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>*не распространяется на возрастную категорию 16 лет и моложе.</w:t>
      </w:r>
      <w:bookmarkStart w:id="100" w:name="_Toc505265602"/>
      <w:bookmarkStart w:id="101" w:name="_Toc507571133"/>
      <w:bookmarkEnd w:id="98"/>
      <w:bookmarkEnd w:id="99"/>
    </w:p>
    <w:p w14:paraId="0585B44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2" w:name="_Toc56505873"/>
      <w:r w:rsidRPr="0039235F">
        <w:rPr>
          <w:rFonts w:cs="Times New Roman"/>
          <w:szCs w:val="28"/>
        </w:rPr>
        <w:t>А.7.1.3 ПРАВА И ОБЯЗАННОСТИ</w:t>
      </w:r>
      <w:bookmarkEnd w:id="100"/>
      <w:bookmarkEnd w:id="101"/>
      <w:bookmarkEnd w:id="102"/>
      <w:r w:rsidRPr="0039235F">
        <w:rPr>
          <w:rFonts w:cs="Times New Roman"/>
          <w:szCs w:val="28"/>
        </w:rPr>
        <w:t xml:space="preserve"> </w:t>
      </w:r>
    </w:p>
    <w:p w14:paraId="7562650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 прибытия на Чемпионат конкурсант должен изучить и знать:</w:t>
      </w:r>
    </w:p>
    <w:p w14:paraId="5ACAFAB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и инфраструктурный лист; </w:t>
      </w:r>
    </w:p>
    <w:p w14:paraId="380138D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 Чемпионата; </w:t>
      </w:r>
    </w:p>
    <w:p w14:paraId="21EE5B5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5032B3C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4428BD3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69EF45C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1B551E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2B78CB4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чем за 10 дней до начала Чемпионата конкурсанты должны заполнить свой профиль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1BA2C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</w:r>
    </w:p>
    <w:p w14:paraId="433FD44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 конкурсном задании и критериях оценки конкурсного задания в виде обобщенной оценочной ведомости (если применимо); </w:t>
      </w:r>
    </w:p>
    <w:p w14:paraId="02BE8B0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 допустимых вспомогательных материалах и средств (например, шаблонов, эскизов/печатных материалов, образцов, измерительных шаблонов).</w:t>
      </w:r>
    </w:p>
    <w:p w14:paraId="62E8FF2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В момент появления на конкурсной площадке конкурсанты должны получить подробную информацию о порядке организации Чемпионата, включая:</w:t>
      </w:r>
    </w:p>
    <w:p w14:paraId="1F90A8E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технику безопасности и охрану труда, в том числе информацию о мерах, которые будут приняты в случае их несоблюдения; </w:t>
      </w:r>
    </w:p>
    <w:p w14:paraId="0BAC5F7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план проведения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(SMP); </w:t>
      </w:r>
    </w:p>
    <w:p w14:paraId="6ED71EE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информацию, регламентирующую время пребывания на рабочей площадке и условия, при которых разрешается входить на площадку и покидать ее;</w:t>
      </w:r>
    </w:p>
    <w:p w14:paraId="4DC8CF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 о времени и порядке тестирования оборудования;</w:t>
      </w:r>
    </w:p>
    <w:p w14:paraId="2BC6432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 о характере и объеме санкций за нарушение правил Чемпионата, Кодекса этики и норм поведения.</w:t>
      </w:r>
    </w:p>
    <w:p w14:paraId="700AD1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Конкурсанты должны знать, что 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труда.</w:t>
      </w:r>
    </w:p>
    <w:p w14:paraId="6A1EE2B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3" w:name="_Toc505265603"/>
      <w:bookmarkStart w:id="104" w:name="_Toc507571134"/>
      <w:bookmarkStart w:id="105" w:name="_Toc56505874"/>
      <w:r w:rsidRPr="0039235F">
        <w:rPr>
          <w:rFonts w:cs="Times New Roman"/>
          <w:szCs w:val="28"/>
        </w:rPr>
        <w:t>А.7.1.4 ЗНАКОМСТВО С РАБОЧИМ МЕСТОМ</w:t>
      </w:r>
      <w:bookmarkEnd w:id="103"/>
      <w:bookmarkEnd w:id="104"/>
      <w:bookmarkEnd w:id="105"/>
      <w:r w:rsidRPr="0039235F">
        <w:rPr>
          <w:rFonts w:cs="Times New Roman"/>
          <w:szCs w:val="28"/>
        </w:rPr>
        <w:t xml:space="preserve">  </w:t>
      </w:r>
    </w:p>
    <w:p w14:paraId="3DEC401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 </w:t>
      </w:r>
    </w:p>
    <w:p w14:paraId="2B63F31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14:paraId="3470DA4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применяемые технические процессы являются очень сложными, то необходимо присутствие профильного специалиста в данной области для демонстрации процесс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923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), также конкурсанты должны иметь возможность осуществить их выполнение. </w:t>
      </w:r>
    </w:p>
    <w:p w14:paraId="687276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0A262EF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6" w:name="_Toc505265604"/>
      <w:bookmarkStart w:id="107" w:name="_Toc507571135"/>
      <w:bookmarkStart w:id="108" w:name="_Toc56505875"/>
      <w:r w:rsidRPr="0039235F">
        <w:rPr>
          <w:rFonts w:cs="Times New Roman"/>
          <w:szCs w:val="28"/>
        </w:rPr>
        <w:t>А.7.1.5 ПРОВЕРКА ИЗМЕРИТЕЛЬНЫХ ИНСТРУМЕНТОВ</w:t>
      </w:r>
      <w:bookmarkEnd w:id="106"/>
      <w:bookmarkEnd w:id="107"/>
      <w:bookmarkEnd w:id="108"/>
    </w:p>
    <w:p w14:paraId="75E4F72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Во избежание ошибок измерительные инструменты должны быть сверены с инструментами, которыми будет оцениваться работа.</w:t>
      </w:r>
    </w:p>
    <w:p w14:paraId="6BEA4DD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9" w:name="_Toc469010860"/>
      <w:bookmarkStart w:id="110" w:name="_Toc505265606"/>
      <w:bookmarkStart w:id="111" w:name="_Toc507571137"/>
      <w:bookmarkStart w:id="112" w:name="_Toc56505876"/>
      <w:r w:rsidRPr="0039235F">
        <w:rPr>
          <w:rFonts w:cs="Times New Roman"/>
          <w:szCs w:val="28"/>
        </w:rPr>
        <w:lastRenderedPageBreak/>
        <w:t>А.7.1.6 НАЧАЛО И КОНЕЦ РАБОТЫ</w:t>
      </w:r>
      <w:bookmarkEnd w:id="109"/>
      <w:bookmarkEnd w:id="110"/>
      <w:bookmarkEnd w:id="111"/>
      <w:bookmarkEnd w:id="112"/>
    </w:p>
    <w:p w14:paraId="16B8ED4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или эксперт с особыми полномочиями в области контроля времени дает указания конкурсантам начать и закончить работу.</w:t>
      </w:r>
    </w:p>
    <w:p w14:paraId="4F736AE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3" w:name="_Toc469010861"/>
      <w:bookmarkStart w:id="114" w:name="_Toc505265607"/>
      <w:bookmarkStart w:id="115" w:name="_Toc507571138"/>
      <w:bookmarkStart w:id="116" w:name="_Toc56505877"/>
      <w:r w:rsidRPr="0039235F">
        <w:rPr>
          <w:rFonts w:cs="Times New Roman"/>
          <w:szCs w:val="28"/>
        </w:rPr>
        <w:t>А.7.1.7 КОНТАКТЫ И ПРАВИЛА ВЗАИМОДЕЙСТВИЯ</w:t>
      </w:r>
      <w:bookmarkEnd w:id="113"/>
      <w:bookmarkEnd w:id="114"/>
      <w:bookmarkEnd w:id="115"/>
      <w:bookmarkEnd w:id="116"/>
    </w:p>
    <w:p w14:paraId="19D7E20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Конкурсанты и их эксперты-компатриоты могут контактировать в любое время, кроме официального времени проведения соревнования, в которое 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конкурсанту. </w:t>
      </w:r>
    </w:p>
    <w:p w14:paraId="0A07DBE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неисправностей.</w:t>
      </w:r>
    </w:p>
    <w:p w14:paraId="6A8CC65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35A2277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сре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>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</w:r>
    </w:p>
    <w:p w14:paraId="28D0BF9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7" w:name="_Toc469010862"/>
      <w:bookmarkStart w:id="118" w:name="_Toc505265608"/>
      <w:bookmarkStart w:id="119" w:name="_Toc507571139"/>
      <w:bookmarkStart w:id="120" w:name="_Toc56505878"/>
      <w:r w:rsidRPr="0039235F">
        <w:rPr>
          <w:rFonts w:cs="Times New Roman"/>
          <w:szCs w:val="28"/>
        </w:rPr>
        <w:t>А.7.1.8 БОЛЕЗНИ И НЕСЧАСТНЫЕ СЛУЧАИ</w:t>
      </w:r>
      <w:bookmarkEnd w:id="117"/>
      <w:bookmarkEnd w:id="118"/>
      <w:bookmarkEnd w:id="119"/>
      <w:bookmarkEnd w:id="120"/>
    </w:p>
    <w:p w14:paraId="6B5403D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болезни конкурсанта или несчастного случая главный эксперт, эксперт-компатриот и сопровождающий (при наличии) должны быть немедленно поставлены в известность. </w:t>
      </w:r>
    </w:p>
    <w:p w14:paraId="11250B9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553AF66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</w:r>
    </w:p>
    <w:p w14:paraId="520A9C2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 </w:t>
      </w:r>
    </w:p>
    <w:p w14:paraId="7C14CDB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решения по вышеизложенной ситуации должны быть оформлены соответствующими протоколами. </w:t>
      </w:r>
    </w:p>
    <w:p w14:paraId="4523FD7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1" w:name="_Toc469010864"/>
      <w:bookmarkStart w:id="122" w:name="_Toc505265610"/>
      <w:bookmarkStart w:id="123" w:name="_Toc507571141"/>
      <w:bookmarkStart w:id="124" w:name="_Toc56505879"/>
      <w:r w:rsidRPr="0039235F">
        <w:rPr>
          <w:rFonts w:cs="Times New Roman"/>
          <w:szCs w:val="28"/>
        </w:rPr>
        <w:t xml:space="preserve">А.7.1.9 ТЕХНИКА БЕЗОПАСНОСТИ И </w:t>
      </w:r>
      <w:bookmarkEnd w:id="121"/>
      <w:bookmarkEnd w:id="122"/>
      <w:bookmarkEnd w:id="123"/>
      <w:r w:rsidRPr="0039235F">
        <w:rPr>
          <w:rFonts w:cs="Times New Roman"/>
          <w:szCs w:val="28"/>
        </w:rPr>
        <w:t>ОХРАНА ТРУДА</w:t>
      </w:r>
      <w:bookmarkEnd w:id="124"/>
      <w:r w:rsidRPr="0039235F">
        <w:rPr>
          <w:rFonts w:cs="Times New Roman"/>
          <w:szCs w:val="28"/>
        </w:rPr>
        <w:t xml:space="preserve"> </w:t>
      </w:r>
    </w:p>
    <w:p w14:paraId="10C02D0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Несоблюдение норм техники безопасности и соответствующих инструкций, в том числе по соблюдению санитарно-эпидемиологических правил и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иных рекомендаций федеральных и региональных органов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наличии),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временному или окончательному отстранению конкурсантов от участия в Чемпионате.</w:t>
      </w:r>
    </w:p>
    <w:p w14:paraId="378C3B1D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5" w:name="_Toc469010867"/>
      <w:bookmarkStart w:id="126" w:name="_Toc505265613"/>
      <w:bookmarkStart w:id="127" w:name="_Toc507571144"/>
      <w:bookmarkStart w:id="128" w:name="_Toc56505880"/>
      <w:r w:rsidRPr="0039235F">
        <w:rPr>
          <w:rFonts w:cs="Times New Roman"/>
          <w:szCs w:val="28"/>
        </w:rPr>
        <w:t xml:space="preserve">А.7.1.10 </w:t>
      </w:r>
      <w:bookmarkEnd w:id="125"/>
      <w:bookmarkEnd w:id="126"/>
      <w:bookmarkEnd w:id="127"/>
      <w:r w:rsidRPr="0039235F">
        <w:rPr>
          <w:rFonts w:cs="Times New Roman"/>
          <w:szCs w:val="28"/>
        </w:rPr>
        <w:t>ЗАВЕРШЕНИЕ РАБОТЫ НА КОНКУРСНОЙ ПЛОЩАДКЕ</w:t>
      </w:r>
      <w:bookmarkEnd w:id="128"/>
    </w:p>
    <w:p w14:paraId="19C48BA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устанавливает порядок сбора инструментов и оборудования. Конкурсная площадка, включая материалы, инструменты и оборудование, должна быть оставлена в чистом, аккуратном виде. </w:t>
      </w:r>
    </w:p>
    <w:p w14:paraId="242E170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Без согласования с главным экспертом оборудование и инструменты не могут быть вынесены за пределы конкурсной площадки.</w:t>
      </w:r>
    </w:p>
    <w:p w14:paraId="17372CF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9" w:name="_Toc469010869"/>
      <w:bookmarkStart w:id="130" w:name="_Toc505265614"/>
      <w:bookmarkStart w:id="131" w:name="_Toc507571145"/>
      <w:bookmarkStart w:id="132" w:name="_Toc56505881"/>
      <w:r w:rsidRPr="0039235F">
        <w:rPr>
          <w:rFonts w:cs="Times New Roman"/>
          <w:szCs w:val="28"/>
        </w:rPr>
        <w:t>А.7.1.11 ЧЕСТНОСТЬ, СПРАВЕДЛИВОСТЬ И ОТКРЫТОСТЬ</w:t>
      </w:r>
      <w:bookmarkEnd w:id="129"/>
      <w:bookmarkEnd w:id="130"/>
      <w:bookmarkEnd w:id="131"/>
      <w:bookmarkEnd w:id="132"/>
    </w:p>
    <w:p w14:paraId="3AC487A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конкурсанты должны получить равные условия на Чемпионате, основанные на принципах справедливости, честности и прозрачности, в том числе: </w:t>
      </w:r>
    </w:p>
    <w:p w14:paraId="2095B51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понятные и четкие письменные инструкции; </w:t>
      </w:r>
    </w:p>
    <w:p w14:paraId="2A50100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5C831DD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равные условия ознакомления с конкурсным заданием и обобщенной оценочной ведомостью;</w:t>
      </w:r>
    </w:p>
    <w:p w14:paraId="2D1C269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необходимое оборудование и материалы, указанные в техническом описании и инфраструктурном листе, должны быть предоставлены всем конкурсантам в одинаковом объеме;</w:t>
      </w:r>
    </w:p>
    <w:p w14:paraId="2C00F06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них.</w:t>
      </w:r>
    </w:p>
    <w:p w14:paraId="3B147EA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Участники Чемпионата должны постоянно следить за выполнением вышеперечисленных пунктов. </w:t>
      </w:r>
    </w:p>
    <w:p w14:paraId="1C4CC76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33" w:name="_Toc469010871"/>
      <w:bookmarkStart w:id="134" w:name="_Toc505265620"/>
      <w:bookmarkStart w:id="135" w:name="_Toc507571151"/>
      <w:bookmarkStart w:id="136" w:name="_Toc56505882"/>
      <w:r w:rsidRPr="0039235F">
        <w:rPr>
          <w:rFonts w:cs="Times New Roman"/>
          <w:sz w:val="28"/>
          <w:szCs w:val="28"/>
        </w:rPr>
        <w:t>А.7.2 ЭКСПЕРТ</w:t>
      </w:r>
      <w:bookmarkEnd w:id="133"/>
      <w:bookmarkEnd w:id="134"/>
      <w:bookmarkEnd w:id="135"/>
      <w:bookmarkEnd w:id="136"/>
    </w:p>
    <w:p w14:paraId="488BA83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37" w:name="_Toc505265622"/>
      <w:bookmarkStart w:id="138" w:name="_Toc507571153"/>
      <w:bookmarkStart w:id="139" w:name="_Toc56505883"/>
      <w:r w:rsidRPr="0039235F">
        <w:rPr>
          <w:rFonts w:cs="Times New Roman"/>
          <w:szCs w:val="28"/>
        </w:rPr>
        <w:t>А.7.2.1 КВАЛИФИКАЦИЯ И ОПЫТ</w:t>
      </w:r>
      <w:bookmarkEnd w:id="137"/>
      <w:bookmarkEnd w:id="138"/>
      <w:bookmarkEnd w:id="139"/>
      <w:r w:rsidRPr="0039235F">
        <w:rPr>
          <w:rFonts w:cs="Times New Roman"/>
          <w:szCs w:val="28"/>
        </w:rPr>
        <w:t xml:space="preserve">  </w:t>
      </w:r>
    </w:p>
    <w:p w14:paraId="30C13D5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должен иметь официальную и (или) признанную квалификацию наряду с производственным или практическим опытом в представляемой им области, обладать достаточным уровнем экспертных знаний, соответствующим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005B1A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должен знать и соблюдать правила и другие официальные документы Чемпионата, а также стандарты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14:paraId="42018BAE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0" w:name="_Toc505265623"/>
      <w:bookmarkStart w:id="141" w:name="_Toc507571154"/>
      <w:bookmarkStart w:id="142" w:name="_Toc56505884"/>
      <w:r w:rsidRPr="0039235F">
        <w:rPr>
          <w:rFonts w:cs="Times New Roman"/>
          <w:szCs w:val="28"/>
        </w:rPr>
        <w:t>А.7.2.2 ЛИЧНЫЕ КАЧЕСТВА И МОРАЛЬНЫЕ ПРИНЦИПЫ</w:t>
      </w:r>
      <w:bookmarkEnd w:id="140"/>
      <w:bookmarkEnd w:id="141"/>
      <w:bookmarkEnd w:id="142"/>
      <w:r w:rsidRPr="0039235F">
        <w:rPr>
          <w:rFonts w:cs="Times New Roman"/>
          <w:szCs w:val="28"/>
        </w:rPr>
        <w:t xml:space="preserve"> </w:t>
      </w:r>
    </w:p>
    <w:p w14:paraId="50585A9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</w:r>
    </w:p>
    <w:p w14:paraId="68984CE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3" w:name="_Toc505265624"/>
      <w:bookmarkStart w:id="144" w:name="_Toc507571155"/>
      <w:bookmarkStart w:id="145" w:name="_Toc56505885"/>
      <w:r w:rsidRPr="0039235F">
        <w:rPr>
          <w:rFonts w:cs="Times New Roman"/>
          <w:szCs w:val="28"/>
        </w:rPr>
        <w:lastRenderedPageBreak/>
        <w:t>А.7.2.3 АККРЕДИТАЦИЯ</w:t>
      </w:r>
      <w:bookmarkEnd w:id="143"/>
      <w:bookmarkEnd w:id="144"/>
      <w:bookmarkEnd w:id="145"/>
      <w:r w:rsidRPr="0039235F">
        <w:rPr>
          <w:rFonts w:cs="Times New Roman"/>
          <w:szCs w:val="28"/>
        </w:rPr>
        <w:t xml:space="preserve"> </w:t>
      </w:r>
    </w:p>
    <w:p w14:paraId="35CB82B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 компетенции не может иметь второго эксперта-компатриота на рабочей площадке (если иного не предусмотрено в техническом описании компетенции). Эксперт-компатриот может представлять только одного конкурсанта/команду.</w:t>
      </w:r>
    </w:p>
    <w:p w14:paraId="5B62EB9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и главный эксперт могут привлекать к работе на Чемпионате независимых экспертов.</w:t>
      </w:r>
    </w:p>
    <w:p w14:paraId="7CF5E24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Имена всех экспертов, участвующих в Чемпионате, направляются в адрес Дирекции не позднее 1 месяца до начала Чемпионата и регистрируются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14:paraId="7FF62AA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Эксперт, не зарегистрированный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Чемпионата, к участию в Чемпионате не допускается.</w:t>
      </w:r>
    </w:p>
    <w:p w14:paraId="21D06FA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6" w:name="_Toc505265625"/>
      <w:bookmarkStart w:id="147" w:name="_Toc507571156"/>
      <w:bookmarkStart w:id="148" w:name="_Toc56505886"/>
      <w:r w:rsidRPr="0039235F">
        <w:rPr>
          <w:rFonts w:cs="Times New Roman"/>
          <w:szCs w:val="28"/>
        </w:rPr>
        <w:t>А.7.2.4 ОБЯЗАННОСТИ</w:t>
      </w:r>
      <w:bookmarkEnd w:id="146"/>
      <w:bookmarkEnd w:id="147"/>
      <w:bookmarkEnd w:id="148"/>
    </w:p>
    <w:p w14:paraId="5457A7F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 начала Чемпионата эксперт должен изучить и знать:</w:t>
      </w:r>
    </w:p>
    <w:p w14:paraId="41D484B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компетенции и инфраструктурный лист; </w:t>
      </w:r>
    </w:p>
    <w:p w14:paraId="10F3C78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Регламент; </w:t>
      </w:r>
    </w:p>
    <w:p w14:paraId="733A739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247130C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256878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33E8F03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0A54302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5AC7BDD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За 10 дней до начала Чемпионата эксперт должен заполнить или обновить свой профиль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CA454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время Чемпионата эксперт должен: </w:t>
      </w:r>
    </w:p>
    <w:p w14:paraId="59D1B2A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оказывать помощь главному эксперту в подготовке конкурсного задания, разработке аспектов,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которые будут использоваться при оценке задания; </w:t>
      </w:r>
    </w:p>
    <w:p w14:paraId="5CBE96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оказывать помощь главному эксперту в процессе подготовки и проведения соревнований;</w:t>
      </w:r>
    </w:p>
    <w:p w14:paraId="16A213F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соблюдать все правила, содержащиеся в актуальном техническом описании компетенции и требованиях к конкурсному заданию;</w:t>
      </w:r>
    </w:p>
    <w:p w14:paraId="62E57AF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предложения по обновлению технического описания компетенции; </w:t>
      </w:r>
    </w:p>
    <w:p w14:paraId="18AA6BE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 Чемпионата;</w:t>
      </w:r>
    </w:p>
    <w:p w14:paraId="5CFB776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разработать проект конкурсного задания или его модулей в соответствии с техническим описанием компетенции; </w:t>
      </w:r>
    </w:p>
    <w:p w14:paraId="361FAFF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секретность конкурсного задания (если применимо); </w:t>
      </w:r>
    </w:p>
    <w:p w14:paraId="78AF380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вносить 30-процентные изменения в обнародованное конкурсное задание; </w:t>
      </w:r>
    </w:p>
    <w:p w14:paraId="75054A7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соблюдать Регламент; </w:t>
      </w:r>
    </w:p>
    <w:p w14:paraId="6705D27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оценивать конкурсное задание объективно, справедливо и в соответствии с инструкциями главного эксперта; </w:t>
      </w:r>
    </w:p>
    <w:p w14:paraId="65677A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уровней;</w:t>
      </w:r>
    </w:p>
    <w:p w14:paraId="4DCB540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</w:r>
    </w:p>
    <w:p w14:paraId="0C638702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9" w:name="_Toc505265626"/>
      <w:bookmarkStart w:id="150" w:name="_Toc507571157"/>
      <w:bookmarkStart w:id="151" w:name="_Toc56505887"/>
      <w:r w:rsidRPr="0039235F">
        <w:rPr>
          <w:rFonts w:cs="Times New Roman"/>
          <w:szCs w:val="28"/>
        </w:rPr>
        <w:t>А.7.2.5 ПРОВЕРКА ТУЛБОКСА</w:t>
      </w:r>
      <w:bookmarkEnd w:id="149"/>
      <w:bookmarkEnd w:id="150"/>
      <w:bookmarkEnd w:id="151"/>
    </w:p>
    <w:p w14:paraId="613F11D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Каждый день (в период нахождения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на конкурсной площадке до последнего дня соревнований) команда экспертов должна тщательно проверять содержимое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В подобных случаях эксперт-компатриот и конкурсант должны объяснить присутствие обнаруженного предмета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а также разъяснить его назначение. </w:t>
      </w:r>
    </w:p>
    <w:p w14:paraId="4B9D700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14:paraId="71E08CF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конкурсантом в присутствии эксперта, не являющегося экспертом-компатриотом. </w:t>
      </w:r>
    </w:p>
    <w:p w14:paraId="4E8CF5A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2" w:name="_Toc505265628"/>
      <w:bookmarkStart w:id="153" w:name="_Toc507571159"/>
      <w:bookmarkStart w:id="154" w:name="_Toc56505888"/>
      <w:r w:rsidRPr="0039235F">
        <w:rPr>
          <w:rFonts w:cs="Times New Roman"/>
          <w:szCs w:val="28"/>
        </w:rPr>
        <w:t>А.7.2.6 СЕКРЕТНОСТЬ</w:t>
      </w:r>
      <w:bookmarkEnd w:id="152"/>
      <w:bookmarkEnd w:id="153"/>
      <w:bookmarkEnd w:id="154"/>
    </w:p>
    <w:p w14:paraId="10B9401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экспертом и жюри.</w:t>
      </w:r>
    </w:p>
    <w:p w14:paraId="2DDBA6B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5" w:name="_Toc469010872"/>
      <w:bookmarkStart w:id="156" w:name="_Toc505265629"/>
      <w:bookmarkStart w:id="157" w:name="_Toc507571160"/>
      <w:bookmarkStart w:id="158" w:name="_Toc56505889"/>
      <w:r w:rsidRPr="0039235F">
        <w:rPr>
          <w:rFonts w:cs="Times New Roman"/>
          <w:szCs w:val="28"/>
        </w:rPr>
        <w:t>А.7.2.7 ВЗАИМОДЕЙСТВИЕ ЭКСПЕРТОВ-КОМПАТРИОТОВ С КОНКУРСАНТАМИ</w:t>
      </w:r>
      <w:bookmarkEnd w:id="155"/>
      <w:bookmarkEnd w:id="156"/>
      <w:bookmarkEnd w:id="157"/>
      <w:bookmarkEnd w:id="158"/>
    </w:p>
    <w:p w14:paraId="5E9697F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А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.1.7). </w:t>
      </w:r>
    </w:p>
    <w:p w14:paraId="5250930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9" w:name="_Toc469010875"/>
      <w:bookmarkStart w:id="160" w:name="_Toc505265630"/>
      <w:bookmarkStart w:id="161" w:name="_Toc507571161"/>
      <w:bookmarkStart w:id="162" w:name="_Toc56505890"/>
      <w:r w:rsidRPr="0039235F">
        <w:rPr>
          <w:rFonts w:cs="Times New Roman"/>
          <w:szCs w:val="28"/>
        </w:rPr>
        <w:t>А.7.2.8 ДИСКУССИОННЫЙ ФОРУМ</w:t>
      </w:r>
      <w:bookmarkEnd w:id="159"/>
      <w:bookmarkEnd w:id="160"/>
      <w:bookmarkEnd w:id="161"/>
      <w:bookmarkEnd w:id="162"/>
    </w:p>
    <w:p w14:paraId="78256B8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http://forum.worldskills.ru</w:t>
      </w:r>
      <w:hyperlink r:id="rId10" w:history="1">
        <w:r w:rsidRPr="0039235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9235F">
        <w:rPr>
          <w:rFonts w:ascii="Times New Roman" w:hAnsi="Times New Roman" w:cs="Times New Roman"/>
          <w:sz w:val="28"/>
          <w:szCs w:val="28"/>
        </w:rPr>
        <w:t xml:space="preserve"> Менеджер компетенции или назначенный им эксперт выступают в роли модератора дискуссионного форума.</w:t>
      </w:r>
    </w:p>
    <w:p w14:paraId="4E9A064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63" w:name="_Toc469010878"/>
      <w:bookmarkStart w:id="164" w:name="_Toc505265632"/>
      <w:bookmarkStart w:id="165" w:name="_Toc507571163"/>
      <w:bookmarkStart w:id="166" w:name="_Toc56505891"/>
      <w:r w:rsidRPr="0039235F">
        <w:rPr>
          <w:rFonts w:cs="Times New Roman"/>
          <w:sz w:val="28"/>
          <w:szCs w:val="28"/>
        </w:rPr>
        <w:t xml:space="preserve">А.7.3 МЕНЕДЖЕР </w:t>
      </w:r>
      <w:bookmarkEnd w:id="163"/>
      <w:r w:rsidRPr="0039235F">
        <w:rPr>
          <w:rFonts w:cs="Times New Roman"/>
          <w:sz w:val="28"/>
          <w:szCs w:val="28"/>
        </w:rPr>
        <w:t>КОМПЕТЕНЦИИ</w:t>
      </w:r>
      <w:bookmarkEnd w:id="164"/>
      <w:bookmarkEnd w:id="165"/>
      <w:bookmarkEnd w:id="166"/>
      <w:r w:rsidRPr="0039235F">
        <w:rPr>
          <w:rFonts w:cs="Times New Roman"/>
          <w:sz w:val="28"/>
          <w:szCs w:val="28"/>
        </w:rPr>
        <w:t xml:space="preserve"> </w:t>
      </w:r>
    </w:p>
    <w:p w14:paraId="05EFF0D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67" w:name="_Toc505265636"/>
      <w:bookmarkStart w:id="168" w:name="_Toc507571167"/>
      <w:bookmarkStart w:id="169" w:name="_Toc56505892"/>
      <w:r w:rsidRPr="0039235F">
        <w:rPr>
          <w:rFonts w:cs="Times New Roman"/>
          <w:szCs w:val="28"/>
        </w:rPr>
        <w:t>А.7.3.1 ОБЯЗАННОСТИ</w:t>
      </w:r>
      <w:bookmarkEnd w:id="167"/>
      <w:bookmarkEnd w:id="168"/>
      <w:bookmarkEnd w:id="169"/>
      <w:r w:rsidRPr="0039235F">
        <w:rPr>
          <w:rFonts w:cs="Times New Roman"/>
          <w:szCs w:val="28"/>
        </w:rPr>
        <w:t xml:space="preserve"> </w:t>
      </w:r>
    </w:p>
    <w:p w14:paraId="60F8400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во время подготовки и проведения Чемпионата. Менеджер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утверждает главного эксперта для Чемпионата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 своей компетенции. Менеджер компетенции имеет право принимать участие в Чемпионате в роли главного эксперта.</w:t>
      </w:r>
    </w:p>
    <w:p w14:paraId="2EBD1C0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0" w:name="_Toc505265637"/>
      <w:bookmarkStart w:id="171" w:name="_Toc507571168"/>
      <w:bookmarkStart w:id="172" w:name="_Toc56505893"/>
      <w:r w:rsidRPr="0039235F">
        <w:rPr>
          <w:rFonts w:cs="Times New Roman"/>
          <w:szCs w:val="28"/>
        </w:rPr>
        <w:t>А.7.3.2 КОНТАКТЫ С КОНКУРСАНТАМИ</w:t>
      </w:r>
      <w:bookmarkEnd w:id="170"/>
      <w:bookmarkEnd w:id="171"/>
      <w:bookmarkEnd w:id="172"/>
    </w:p>
    <w:p w14:paraId="27E9A11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Менеджер компетенции за 2 месяца до проведения любого чемпионата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чемпионата.</w:t>
      </w:r>
    </w:p>
    <w:p w14:paraId="48D6F4E8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73" w:name="_Toc469010879"/>
      <w:bookmarkStart w:id="174" w:name="_Toc505265639"/>
      <w:bookmarkStart w:id="175" w:name="_Toc507571170"/>
      <w:bookmarkStart w:id="176" w:name="_Toc56505894"/>
      <w:r w:rsidRPr="0039235F">
        <w:rPr>
          <w:rFonts w:cs="Times New Roman"/>
          <w:sz w:val="28"/>
          <w:szCs w:val="28"/>
        </w:rPr>
        <w:t>А.7.4 ГЛАВНЫЙ ЭКСПЕРТ</w:t>
      </w:r>
      <w:bookmarkEnd w:id="173"/>
      <w:bookmarkEnd w:id="174"/>
      <w:bookmarkEnd w:id="175"/>
      <w:bookmarkEnd w:id="176"/>
      <w:r w:rsidRPr="0039235F">
        <w:rPr>
          <w:rFonts w:cs="Times New Roman"/>
          <w:sz w:val="28"/>
          <w:szCs w:val="28"/>
        </w:rPr>
        <w:t xml:space="preserve"> </w:t>
      </w:r>
    </w:p>
    <w:p w14:paraId="797E4F8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7" w:name="_Toc505265643"/>
      <w:bookmarkStart w:id="178" w:name="_Toc507571174"/>
      <w:bookmarkStart w:id="179" w:name="_Toc56505895"/>
      <w:bookmarkStart w:id="180" w:name="_Toc505265640"/>
      <w:bookmarkStart w:id="181" w:name="_Toc507571171"/>
      <w:r w:rsidRPr="0039235F">
        <w:rPr>
          <w:rFonts w:cs="Times New Roman"/>
          <w:szCs w:val="28"/>
        </w:rPr>
        <w:t>A.7.4.1 ОБЯЗАННОСТИ</w:t>
      </w:r>
      <w:bookmarkEnd w:id="177"/>
      <w:bookmarkEnd w:id="178"/>
      <w:bookmarkEnd w:id="179"/>
    </w:p>
    <w:p w14:paraId="7DBDF9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7C2464B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управляет работой экспертов, контролирует соблюдение правил, процедур, регламентов, имеет возможность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распределения особых полномочий между аккредитованными экспертами компетенции.</w:t>
      </w:r>
    </w:p>
    <w:p w14:paraId="1B38B27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напрямую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</w:r>
    </w:p>
    <w:bookmarkEnd w:id="180"/>
    <w:bookmarkEnd w:id="181"/>
    <w:p w14:paraId="6922A3E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должен обеспечить равные условия для конкурсантов во время соревнований.</w:t>
      </w:r>
    </w:p>
    <w:p w14:paraId="70F651E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непосредственно отвечает за работу в CIS.</w:t>
      </w:r>
    </w:p>
    <w:p w14:paraId="34B19A6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14:paraId="1C7C7EB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главный эксперт должен соблюдать обязанности, указанные в п. А.7.2.4.</w:t>
      </w:r>
    </w:p>
    <w:p w14:paraId="6F16EA0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2" w:name="_Toc505265642"/>
      <w:bookmarkStart w:id="183" w:name="_Toc507571173"/>
      <w:bookmarkStart w:id="184" w:name="_Toc56505896"/>
      <w:r w:rsidRPr="0039235F">
        <w:rPr>
          <w:rFonts w:cs="Times New Roman"/>
          <w:szCs w:val="28"/>
        </w:rPr>
        <w:t>А.7.4.2 ВЫДВИЖЕНИЕ КАНДИДАТОВ И АККРЕДИТАЦИЯ</w:t>
      </w:r>
      <w:bookmarkEnd w:id="182"/>
      <w:bookmarkEnd w:id="183"/>
      <w:bookmarkEnd w:id="184"/>
      <w:r w:rsidRPr="0039235F">
        <w:rPr>
          <w:rFonts w:cs="Times New Roman"/>
          <w:szCs w:val="28"/>
        </w:rPr>
        <w:t xml:space="preserve"> </w:t>
      </w:r>
    </w:p>
    <w:p w14:paraId="5D1D18C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_Toc469010959"/>
      <w:r w:rsidRPr="0039235F">
        <w:rPr>
          <w:rFonts w:ascii="Times New Roman" w:hAnsi="Times New Roman" w:cs="Times New Roman"/>
          <w:sz w:val="28"/>
          <w:szCs w:val="28"/>
        </w:rPr>
        <w:t xml:space="preserve">Определение кандидатов на роль главного эксперта (см. пункт А.7.4.3) осуществляется руководителем РКЦ из числа сертифицированных экспертов и экспертов со свидетельством на право проведения чемпионатов по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 Менеджер компетенции утверждает главного эксперта из числа кандидатов, определенных руководителем РКЦ. Менеджер компетенции имеет право отклонять кандидатов по объективным причинам.</w:t>
      </w:r>
    </w:p>
    <w:p w14:paraId="404CB5C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_Toc505265676"/>
      <w:bookmarkStart w:id="187" w:name="_Toc507571207"/>
      <w:r w:rsidRPr="0039235F">
        <w:rPr>
          <w:rFonts w:ascii="Times New Roman" w:hAnsi="Times New Roman" w:cs="Times New Roman"/>
          <w:sz w:val="28"/>
          <w:szCs w:val="28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отзыва (рекомендации) по результатам работы главного эксперта на Чемпионате.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 xml:space="preserve">Отзыв (рекомендация)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размещенном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Положение о сертификации экспертов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По завершению Чемпионата приглашенный сертифицированный эксперт обязан предоставить отзыв (рекомендацию) о работе главного эксперта. Отзыв (рекомендация) составляется в трех экземплярах (по одному экземпляру для главного эксперта, Дирекции и менеджера компетенции). </w:t>
      </w:r>
    </w:p>
    <w:p w14:paraId="59E7710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Приглашенный сертифицированный эксперт обязан исполнять иную роль, закрепленную за ним в протоколе распределения ролей, кроме роли заместителя главного эксперта, имеет право доступа к любой документации,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1EE9226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установлении фактов нарушения нормативной документации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по компетенции приглашенный сертифицированный эксперт обязан вмешаться с целью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устранения или недопущения таких нарушений. Данные факты должны быть отражены в отзыве (рекомендации) о работе главного эксперта.</w:t>
      </w:r>
    </w:p>
    <w:p w14:paraId="70D93D4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8" w:name="_Toc56505897"/>
      <w:r w:rsidRPr="0039235F">
        <w:rPr>
          <w:rFonts w:cs="Times New Roman"/>
          <w:szCs w:val="28"/>
        </w:rPr>
        <w:t>A.7.4.3 КРИТЕРИИ ВЫДВИЖЕНИЯ КАНДИДАТОВ</w:t>
      </w:r>
      <w:bookmarkEnd w:id="185"/>
      <w:bookmarkEnd w:id="186"/>
      <w:bookmarkEnd w:id="187"/>
      <w:bookmarkEnd w:id="188"/>
    </w:p>
    <w:p w14:paraId="5910BCA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Кандидат на роль главного эксперта должен:</w:t>
      </w:r>
    </w:p>
    <w:p w14:paraId="7222809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5F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(свидетельство дает право проведения Чемпионата в качестве главного эксперта только в своем субъекте Российской Федерации; если на роль главного эксперта привлекается эксперт из другого субъекта Российской Федерации со свидетельством на право проведения чемпионатов, необходимо получить согласование Технического департамента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14:paraId="30AB77C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3D1F924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7F3B2D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1C52DED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323BDE7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3DD20E1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иметь опыт участия в чемпионатах в роли эксперта, входящего в жюри.</w:t>
      </w:r>
    </w:p>
    <w:p w14:paraId="3E743FA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89" w:name="_Toc469010880"/>
      <w:bookmarkStart w:id="190" w:name="_Toc505265645"/>
      <w:bookmarkStart w:id="191" w:name="_Toc507571176"/>
      <w:bookmarkStart w:id="192" w:name="_Toc56505898"/>
      <w:r w:rsidRPr="0039235F">
        <w:rPr>
          <w:rFonts w:cs="Times New Roman"/>
          <w:sz w:val="28"/>
          <w:szCs w:val="28"/>
        </w:rPr>
        <w:t>A.7.5 ЗАМЕСТИТЕЛЬ ГЛАВНОГО ЭКСПЕРТА</w:t>
      </w:r>
      <w:bookmarkEnd w:id="189"/>
      <w:bookmarkEnd w:id="190"/>
      <w:bookmarkEnd w:id="191"/>
      <w:bookmarkEnd w:id="192"/>
      <w:r w:rsidRPr="0039235F">
        <w:rPr>
          <w:rFonts w:cs="Times New Roman"/>
          <w:sz w:val="28"/>
          <w:szCs w:val="28"/>
        </w:rPr>
        <w:t xml:space="preserve"> </w:t>
      </w:r>
    </w:p>
    <w:p w14:paraId="0CBBEB8D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3" w:name="_Toc505265649"/>
      <w:bookmarkStart w:id="194" w:name="_Toc507571180"/>
      <w:bookmarkStart w:id="195" w:name="_Toc56505899"/>
      <w:r w:rsidRPr="0039235F">
        <w:rPr>
          <w:rFonts w:cs="Times New Roman"/>
          <w:szCs w:val="28"/>
        </w:rPr>
        <w:t>A.7.5.1 ОБЯЗАННОСТИ</w:t>
      </w:r>
      <w:bookmarkEnd w:id="193"/>
      <w:bookmarkEnd w:id="194"/>
      <w:bookmarkEnd w:id="195"/>
    </w:p>
    <w:p w14:paraId="204844E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определяет круг обязанностей заместителя главного эксперта. </w:t>
      </w:r>
    </w:p>
    <w:p w14:paraId="0F894DF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>е) заместитель(и) главного эксперта ответственен(ы) за проведение соревнований в рамках возрастной категории 16 лет и моложе.</w:t>
      </w:r>
    </w:p>
    <w:p w14:paraId="21806E4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Заместитель главного эксперта исполняет обязанности главного эксперта во время его отсутствия на площадке проведения соревнования по компетенции. </w:t>
      </w:r>
    </w:p>
    <w:p w14:paraId="571324B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заместитель главного эксперта должен соблюдать обязанности, указанные в п. А.7.2.4.</w:t>
      </w:r>
    </w:p>
    <w:p w14:paraId="147507B5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6" w:name="_Toc505265648"/>
      <w:bookmarkStart w:id="197" w:name="_Toc507571179"/>
      <w:bookmarkStart w:id="198" w:name="_Toc56505900"/>
      <w:r w:rsidRPr="0039235F">
        <w:rPr>
          <w:rFonts w:cs="Times New Roman"/>
          <w:szCs w:val="28"/>
        </w:rPr>
        <w:t>A.7.5.2 ВЫДВИЖЕНИЕ КАНДИДАТОВ И АККРЕДИТАЦИЯ</w:t>
      </w:r>
      <w:bookmarkEnd w:id="196"/>
      <w:bookmarkEnd w:id="197"/>
      <w:bookmarkEnd w:id="198"/>
      <w:r w:rsidRPr="0039235F">
        <w:rPr>
          <w:rFonts w:cs="Times New Roman"/>
          <w:szCs w:val="28"/>
        </w:rPr>
        <w:t xml:space="preserve"> </w:t>
      </w:r>
    </w:p>
    <w:p w14:paraId="68B5623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Заместитель главного эксперта назначается главным экспертом на Чемпионате из числа экспертов, аккредитованных на площадке. Назначение заместителя главного эксперта, ответственного за проведение соревнований в рамках возрастной категории 16 лет и моложе, происходит согласно первому абзацу пункта А.7.4.2.</w:t>
      </w:r>
    </w:p>
    <w:p w14:paraId="1185284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9" w:name="_Toc56505901"/>
      <w:r w:rsidRPr="0039235F">
        <w:rPr>
          <w:rFonts w:cs="Times New Roman"/>
          <w:szCs w:val="28"/>
        </w:rPr>
        <w:t>A.7.5.3 КРИТЕРИИ ВЫДВИЖЕНИЯ КАНДИДАТОВ</w:t>
      </w:r>
      <w:bookmarkEnd w:id="199"/>
    </w:p>
    <w:p w14:paraId="3C66046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Кандидат на роль заместителя главного эксперта должен:</w:t>
      </w:r>
    </w:p>
    <w:p w14:paraId="30C3C58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обладать высоким уровнем профессиональной честности; </w:t>
      </w:r>
    </w:p>
    <w:p w14:paraId="617C906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02BD5FA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360BF43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03A3EA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425B79D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иметь опыт участия в чемпионатах в роли эксперта, входящего в жюри (только для заместителя главного эксперта, ответственного за проведение соревнований в рамках возрастной категории 16 лет и моложе);</w:t>
      </w:r>
    </w:p>
    <w:p w14:paraId="4A5D2CF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(только для заместителя главного эксперта, ответственного за проведение соревнований в рамках возрастной категории 16 лет и моложе).</w:t>
      </w:r>
    </w:p>
    <w:p w14:paraId="73935BCB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0" w:name="_Toc469010881"/>
      <w:bookmarkStart w:id="201" w:name="_Toc505265651"/>
      <w:bookmarkStart w:id="202" w:name="_Toc507571182"/>
      <w:bookmarkStart w:id="203" w:name="_Toc56505902"/>
      <w:r w:rsidRPr="0039235F">
        <w:rPr>
          <w:rFonts w:cs="Times New Roman"/>
          <w:sz w:val="28"/>
          <w:szCs w:val="28"/>
        </w:rPr>
        <w:t>A.7.6 ЭКСПЕРТЫ С ОСОБЫМИ ПОЛНОМОЧИЯМИ</w:t>
      </w:r>
      <w:bookmarkEnd w:id="200"/>
      <w:bookmarkEnd w:id="201"/>
      <w:bookmarkEnd w:id="202"/>
      <w:bookmarkEnd w:id="203"/>
    </w:p>
    <w:p w14:paraId="773566F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4" w:name="_Toc56505903"/>
      <w:r w:rsidRPr="0039235F">
        <w:rPr>
          <w:rFonts w:cs="Times New Roman"/>
          <w:szCs w:val="28"/>
        </w:rPr>
        <w:t>A.7.6.1 ОБЯЗАННОСТИ</w:t>
      </w:r>
      <w:bookmarkEnd w:id="204"/>
    </w:p>
    <w:p w14:paraId="56BB107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обязанности эксперта с особыми полномочиями могут входить: </w:t>
      </w:r>
    </w:p>
    <w:p w14:paraId="61740BE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оценка; </w:t>
      </w:r>
    </w:p>
    <w:p w14:paraId="3BFAB4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контроль времени;</w:t>
      </w:r>
    </w:p>
    <w:p w14:paraId="1BDB3E7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наблюдение за конкурсной площадкой;</w:t>
      </w:r>
    </w:p>
    <w:p w14:paraId="44F7C42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контроль соблюдения техники безопасности и охраны труда; </w:t>
      </w:r>
    </w:p>
    <w:p w14:paraId="702CE81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работа со СМИ.</w:t>
      </w:r>
    </w:p>
    <w:p w14:paraId="05D128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обязанности эксперта с особыми полномочиями могут входить и иные обязанности, возложенные главным экспертом.</w:t>
      </w:r>
    </w:p>
    <w:p w14:paraId="4416338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эксперты с особыми полномочиями должны соблюдать обязанности, указанные в п. А.7.2.4.</w:t>
      </w:r>
    </w:p>
    <w:p w14:paraId="22C3CF0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5" w:name="_Toc56505904"/>
      <w:bookmarkStart w:id="206" w:name="_Toc505265652"/>
      <w:bookmarkStart w:id="207" w:name="_Toc507571183"/>
      <w:r w:rsidRPr="0039235F">
        <w:rPr>
          <w:rFonts w:cs="Times New Roman"/>
          <w:szCs w:val="28"/>
        </w:rPr>
        <w:t>A.7.6.2 ВЫДВИЖЕНИЕ КАНДИДАТОВ И АККРЕДИТАЦИЯ</w:t>
      </w:r>
      <w:bookmarkEnd w:id="205"/>
    </w:p>
    <w:p w14:paraId="4CEB467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78FA4EA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8" w:name="_Toc56505905"/>
      <w:r w:rsidRPr="0039235F">
        <w:rPr>
          <w:rFonts w:cs="Times New Roman"/>
          <w:szCs w:val="28"/>
        </w:rPr>
        <w:t>A.7.6.3 КРИТЕРИИ ВЫДВИЖЕНИЯ КАНДИДАТОВ</w:t>
      </w:r>
      <w:bookmarkEnd w:id="208"/>
    </w:p>
    <w:bookmarkEnd w:id="206"/>
    <w:bookmarkEnd w:id="207"/>
    <w:p w14:paraId="35A7D18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оценки должен: </w:t>
      </w:r>
    </w:p>
    <w:p w14:paraId="021D194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последней версией CIS;</w:t>
      </w:r>
    </w:p>
    <w:p w14:paraId="31609E3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знать и понимать принципы работы с последними версиями стандартных электронных таблиц; </w:t>
      </w:r>
    </w:p>
    <w:p w14:paraId="62A1F4B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уметь дифференцировать судейскую оценку и оценку по измеримым параметрам; </w:t>
      </w:r>
    </w:p>
    <w:p w14:paraId="7A3576A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7014E52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различными формами оценки, способами осуществления расчетов, требуемыми критериями и их потенциальным использованием;</w:t>
      </w:r>
    </w:p>
    <w:p w14:paraId="6CA76A3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работать совместно с главным экспертом над планированием дня оценки и внесением его показателей в CIS;</w:t>
      </w:r>
    </w:p>
    <w:p w14:paraId="6DA2E5F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взаимодействовать с главным экспертом по вопросам поддержания оценочной документации в актуальном состоянии;</w:t>
      </w:r>
    </w:p>
    <w:p w14:paraId="1D5C5BA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оценочными процедурами, применяемыми на Чемпионате;</w:t>
      </w:r>
    </w:p>
    <w:p w14:paraId="7B347D9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обеспечивать подписание всех необходимых оценочных форм уполномоченными на то лицами.</w:t>
      </w:r>
    </w:p>
    <w:p w14:paraId="27C3E47A" w14:textId="77777777" w:rsidR="00271E84" w:rsidRPr="0039235F" w:rsidRDefault="00271E84" w:rsidP="00271E84">
      <w:pPr>
        <w:spacing w:after="0" w:line="240" w:lineRule="auto"/>
        <w:ind w:left="1053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2120DA4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контроля времени должен: </w:t>
      </w:r>
    </w:p>
    <w:p w14:paraId="046304A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максимально точно осуществлять хронометраж времени с помощью современных электронных средств;</w:t>
      </w:r>
    </w:p>
    <w:p w14:paraId="65B738B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взаимодействовать с главным экспертом по вопросам осуществления хронометража времени.</w:t>
      </w:r>
    </w:p>
    <w:p w14:paraId="410886F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F2ECFE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наблюдения за конкурсной площадкой должен: </w:t>
      </w:r>
    </w:p>
    <w:p w14:paraId="41EABBC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</w:r>
    </w:p>
    <w:p w14:paraId="653228F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50597E1E" w14:textId="77777777" w:rsidR="00271E84" w:rsidRPr="0039235F" w:rsidRDefault="00271E84" w:rsidP="00271E84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448133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полномочиями, ответственный за технику безопасности и охрану труда должен: </w:t>
      </w:r>
    </w:p>
    <w:p w14:paraId="2C155E4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понимать документацию по технике безопасности и охраны труда и обеспечивать ее соблюдение всеми участниками по соответствующей компетенции; </w:t>
      </w:r>
    </w:p>
    <w:p w14:paraId="4ACD851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взаимодействовать с техническим администратором площадки по вопросам безопасности; </w:t>
      </w:r>
    </w:p>
    <w:p w14:paraId="49783E1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 </w:t>
      </w:r>
    </w:p>
    <w:p w14:paraId="24F1E3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знать порядок действий в чрезвычайных ситуациях: при эвакуации, пожаре и медицинских несчастных случаях; </w:t>
      </w:r>
    </w:p>
    <w:p w14:paraId="6EA4F66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техническим экспертом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 </w:t>
      </w:r>
    </w:p>
    <w:p w14:paraId="498D00E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удостовериться, что все посетители конкурсной площадки знакомы с соответствующими правилами техники безопасности и охраны труда; </w:t>
      </w:r>
    </w:p>
    <w:p w14:paraId="4168FFD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труда; </w:t>
      </w:r>
    </w:p>
    <w:p w14:paraId="742B34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обучение по работе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 труда; </w:t>
      </w:r>
    </w:p>
    <w:p w14:paraId="3881F7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взаимодействовать с инспекторами по технике безопасности и охраны труда во время их посещений конкурсной площадки; </w:t>
      </w:r>
    </w:p>
    <w:p w14:paraId="6D0612A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1D07C80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4E925398" w14:textId="77777777" w:rsidR="00271E84" w:rsidRPr="0039235F" w:rsidRDefault="00271E84" w:rsidP="00271E84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5E9DC2E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 с особыми полномочиями, ответственный за работу со СМИ, должен:</w:t>
      </w:r>
    </w:p>
    <w:p w14:paraId="654A620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свободно чувствовать себя перед камерой и передавать представляющую интерес информацию должным образом;</w:t>
      </w:r>
    </w:p>
    <w:p w14:paraId="71A0293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14:paraId="28593DE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легко идентифицируемым для посетителей и СМИ;</w:t>
      </w:r>
    </w:p>
    <w:p w14:paraId="02A89F9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14:paraId="19FE063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414160F2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9" w:name="_Toc469010883"/>
      <w:bookmarkStart w:id="210" w:name="_Toc505265657"/>
      <w:bookmarkStart w:id="211" w:name="_Toc507571188"/>
      <w:bookmarkStart w:id="212" w:name="_Toc56505906"/>
      <w:r w:rsidRPr="0039235F">
        <w:rPr>
          <w:rFonts w:cs="Times New Roman"/>
          <w:sz w:val="28"/>
          <w:szCs w:val="28"/>
        </w:rPr>
        <w:lastRenderedPageBreak/>
        <w:t>A.7.7 ЖЮРИ</w:t>
      </w:r>
      <w:bookmarkEnd w:id="209"/>
      <w:bookmarkEnd w:id="210"/>
      <w:bookmarkEnd w:id="211"/>
      <w:bookmarkEnd w:id="212"/>
    </w:p>
    <w:p w14:paraId="0431032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Жюри состоит из всех экспертов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работой жюри и не могут являться его членами. Формирование жюри входит в ответственность главного эксперта. В жюри может входить только один независимый эксперт.</w:t>
      </w:r>
    </w:p>
    <w:p w14:paraId="67529D7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</w:r>
    </w:p>
    <w:p w14:paraId="67700E8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13" w:name="_Toc469010926"/>
      <w:bookmarkStart w:id="214" w:name="_Toc505265661"/>
      <w:bookmarkStart w:id="215" w:name="_Toc507571192"/>
      <w:bookmarkStart w:id="216" w:name="_Toc56505907"/>
      <w:r w:rsidRPr="0039235F">
        <w:rPr>
          <w:rFonts w:cs="Times New Roman"/>
          <w:sz w:val="28"/>
          <w:szCs w:val="28"/>
        </w:rPr>
        <w:t xml:space="preserve">A.7.8 ТЕХНИЧЕСКИЙ </w:t>
      </w:r>
      <w:bookmarkEnd w:id="213"/>
      <w:r w:rsidRPr="0039235F">
        <w:rPr>
          <w:rFonts w:cs="Times New Roman"/>
          <w:sz w:val="28"/>
          <w:szCs w:val="28"/>
        </w:rPr>
        <w:t>АДМИНИСТРАТОР ПЛОЩАДКИ</w:t>
      </w:r>
      <w:bookmarkEnd w:id="214"/>
      <w:bookmarkEnd w:id="215"/>
      <w:bookmarkEnd w:id="216"/>
    </w:p>
    <w:p w14:paraId="50EA86F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14:paraId="5048B2D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должна назначить технического администратора площадки для каждой компетенции. </w:t>
      </w:r>
    </w:p>
    <w:p w14:paraId="10016DF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  </w:t>
      </w:r>
    </w:p>
    <w:p w14:paraId="21E3AB3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не может участвовать в процессе обсуждения конкурсного задания и его оценки. Жюри 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</w:r>
    </w:p>
    <w:p w14:paraId="362C2FB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17" w:name="_Toc469010934"/>
      <w:bookmarkStart w:id="218" w:name="_Toc505265668"/>
      <w:bookmarkStart w:id="219" w:name="_Toc507571199"/>
      <w:bookmarkStart w:id="220" w:name="_Toc56505908"/>
      <w:bookmarkStart w:id="221" w:name="_Toc469010933"/>
      <w:bookmarkStart w:id="222" w:name="_Toc505265667"/>
      <w:bookmarkStart w:id="223" w:name="_Toc507571198"/>
      <w:r w:rsidRPr="0039235F">
        <w:rPr>
          <w:rFonts w:cs="Times New Roman"/>
          <w:szCs w:val="28"/>
        </w:rPr>
        <w:t>A.7.8.1 ОБЯЗАННОСТИ</w:t>
      </w:r>
      <w:bookmarkEnd w:id="217"/>
      <w:bookmarkEnd w:id="218"/>
      <w:bookmarkEnd w:id="219"/>
      <w:bookmarkEnd w:id="220"/>
      <w:r w:rsidRPr="0039235F">
        <w:rPr>
          <w:rFonts w:cs="Times New Roman"/>
          <w:szCs w:val="28"/>
        </w:rPr>
        <w:t xml:space="preserve"> </w:t>
      </w:r>
    </w:p>
    <w:p w14:paraId="582ED43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 </w:t>
      </w:r>
    </w:p>
    <w:p w14:paraId="1791562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должен присутствовать на соревновательной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3DA29A7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должен быть беспристрастен ко всем конкурсантам.</w:t>
      </w:r>
    </w:p>
    <w:p w14:paraId="220BA21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Также технический администратор площадки должен соблюдать обязанности, указанные в п. А.7.2.4.</w:t>
      </w:r>
    </w:p>
    <w:p w14:paraId="3356194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24" w:name="_Toc56505909"/>
      <w:r w:rsidRPr="0039235F">
        <w:rPr>
          <w:rFonts w:cs="Times New Roman"/>
          <w:szCs w:val="28"/>
        </w:rPr>
        <w:t>А.7.8.2 КОНТАКТЫ С КОНКУРСАНТАМИ</w:t>
      </w:r>
      <w:bookmarkEnd w:id="221"/>
      <w:bookmarkEnd w:id="222"/>
      <w:bookmarkEnd w:id="223"/>
      <w:bookmarkEnd w:id="224"/>
    </w:p>
    <w:p w14:paraId="0915B41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</w:r>
    </w:p>
    <w:p w14:paraId="20AA4EF1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25" w:name="_Toc505265670"/>
      <w:bookmarkStart w:id="226" w:name="_Toc507571201"/>
      <w:bookmarkStart w:id="227" w:name="_Toc56505910"/>
      <w:r w:rsidRPr="0039235F">
        <w:rPr>
          <w:rFonts w:cs="Times New Roman"/>
          <w:sz w:val="28"/>
          <w:szCs w:val="28"/>
        </w:rPr>
        <w:t>А.8 ДОСТУП НА МЕСТО ПРОВЕДЕНИЯ ЧЕМПИОНАТА И АККРЕДИТАЦИЯ</w:t>
      </w:r>
      <w:bookmarkEnd w:id="225"/>
      <w:bookmarkEnd w:id="226"/>
      <w:bookmarkEnd w:id="227"/>
      <w:r w:rsidRPr="0039235F">
        <w:rPr>
          <w:rFonts w:cs="Times New Roman"/>
          <w:sz w:val="28"/>
          <w:szCs w:val="28"/>
        </w:rPr>
        <w:t xml:space="preserve"> </w:t>
      </w:r>
    </w:p>
    <w:p w14:paraId="40A327B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отвечает за предоставление доступа на место проведения Чемпионата и аккредитацию. </w:t>
      </w:r>
    </w:p>
    <w:p w14:paraId="4E36E80D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28" w:name="_Toc469010956"/>
      <w:bookmarkStart w:id="229" w:name="_Toc505265672"/>
      <w:bookmarkStart w:id="230" w:name="_Toc507571203"/>
      <w:bookmarkStart w:id="231" w:name="_Toc56505911"/>
      <w:r w:rsidRPr="0039235F">
        <w:rPr>
          <w:rFonts w:cs="Times New Roman"/>
          <w:sz w:val="28"/>
          <w:szCs w:val="28"/>
        </w:rPr>
        <w:t>A.8.1 ДОСТУП НА КОНКУРСНЫЕ ПЛОЩАДКИ</w:t>
      </w:r>
      <w:bookmarkEnd w:id="228"/>
      <w:bookmarkEnd w:id="229"/>
      <w:bookmarkEnd w:id="230"/>
      <w:bookmarkEnd w:id="231"/>
      <w:r w:rsidRPr="0039235F">
        <w:rPr>
          <w:rFonts w:cs="Times New Roman"/>
          <w:sz w:val="28"/>
          <w:szCs w:val="28"/>
        </w:rPr>
        <w:t xml:space="preserve"> </w:t>
      </w:r>
    </w:p>
    <w:p w14:paraId="2B71156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 разрешения главного эксперта. Эксперты, конкурсанты, технические администраторы площадки, переводчики должны получить аккредитацию для доступа на соревнования по компетенции.</w:t>
      </w:r>
    </w:p>
    <w:p w14:paraId="2C4E489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Лица, получившие аккредитацию, но напрямую не задействованные в качестве конкурсантов или экспертов на площадке по компетенции, имеют право доступа на площадку только с разрешения главного эксперта по этой компетенции.</w:t>
      </w:r>
    </w:p>
    <w:p w14:paraId="52428EB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Сотрудники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, лица, уполномоченные на осуществление контроля качества, и инспекторы по технике безопасности имеют право доступа на конкурсные площадки в любое время и не должны фиксироваться в протоколе регистрации.</w:t>
      </w:r>
    </w:p>
    <w:p w14:paraId="5E6A94A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</w:r>
    </w:p>
    <w:p w14:paraId="39D5495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баллы аннулируются. О случившемся главный эксперт обязан уведомить Дирекцию служебной запиской.</w:t>
      </w:r>
    </w:p>
    <w:p w14:paraId="466A9E4A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32" w:name="_Toc469010957"/>
      <w:bookmarkStart w:id="233" w:name="_Toc505265673"/>
      <w:bookmarkStart w:id="234" w:name="_Toc507571204"/>
      <w:bookmarkStart w:id="235" w:name="_Toc56505912"/>
      <w:r w:rsidRPr="0039235F">
        <w:rPr>
          <w:rFonts w:cs="Times New Roman"/>
          <w:sz w:val="28"/>
          <w:szCs w:val="28"/>
        </w:rPr>
        <w:t>A.8.2 ДОСТУП НА МЕСТО ПРОВЕДЕНИЯ ЧЕМПИОНАТА ДО ЕГО НАЧАЛА</w:t>
      </w:r>
      <w:bookmarkEnd w:id="232"/>
      <w:bookmarkEnd w:id="233"/>
      <w:bookmarkEnd w:id="234"/>
      <w:bookmarkEnd w:id="235"/>
      <w:r w:rsidRPr="0039235F">
        <w:rPr>
          <w:rFonts w:cs="Times New Roman"/>
          <w:sz w:val="28"/>
          <w:szCs w:val="28"/>
        </w:rPr>
        <w:t xml:space="preserve"> </w:t>
      </w:r>
    </w:p>
    <w:p w14:paraId="03474C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Посетители, конкурсанты и эксперты не имеют права доступа на место проведения Чемпионата до его начала. Представители СМИ могут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получить доступ в 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SMP.</w:t>
      </w:r>
      <w:bookmarkStart w:id="236" w:name="_Toc505265650"/>
      <w:bookmarkStart w:id="237" w:name="_Toc507571181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BBB5F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38" w:name="_Toc469010877"/>
      <w:bookmarkStart w:id="239" w:name="_Toc505265631"/>
      <w:bookmarkStart w:id="240" w:name="_Toc507571162"/>
      <w:bookmarkStart w:id="241" w:name="_Toc56505913"/>
      <w:bookmarkEnd w:id="236"/>
      <w:bookmarkEnd w:id="237"/>
      <w:r w:rsidRPr="0039235F">
        <w:rPr>
          <w:rFonts w:cs="Times New Roman"/>
          <w:sz w:val="28"/>
          <w:szCs w:val="28"/>
        </w:rPr>
        <w:t>А. 9 НАРУШЕНИЕ РЕГЛАМЕНТА, ПРАВИЛ ЧЕМПИОНАТА, КОДЕКСА ЭТИКИ И НОРМ ПОВЕДЕНИЯ</w:t>
      </w:r>
      <w:bookmarkEnd w:id="238"/>
      <w:bookmarkEnd w:id="239"/>
      <w:bookmarkEnd w:id="240"/>
      <w:bookmarkEnd w:id="241"/>
    </w:p>
    <w:p w14:paraId="4B9012C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в иных документах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14:paraId="712CBF38" w14:textId="77777777" w:rsidR="00271E84" w:rsidRPr="0039235F" w:rsidRDefault="00271E84" w:rsidP="00271E84">
      <w:pPr>
        <w:pStyle w:val="1"/>
        <w:ind w:left="709"/>
        <w:rPr>
          <w:sz w:val="28"/>
        </w:rPr>
      </w:pPr>
      <w:bookmarkStart w:id="242" w:name="_Toc56505914"/>
      <w:r w:rsidRPr="0039235F">
        <w:rPr>
          <w:sz w:val="28"/>
        </w:rPr>
        <w:t>А.10 ДИСТАНЦИОННО-ОЧНЫЙ ФОРМАТ ЧЕМПИОНАТА</w:t>
      </w:r>
      <w:bookmarkEnd w:id="242"/>
    </w:p>
    <w:p w14:paraId="5CB0B54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ужесточения федеральными и региональными органами и</w:t>
      </w:r>
      <w:r>
        <w:rPr>
          <w:rFonts w:ascii="Times New Roman" w:hAnsi="Times New Roman" w:cs="Times New Roman"/>
          <w:sz w:val="28"/>
          <w:szCs w:val="28"/>
        </w:rPr>
        <w:t>сполнительной власти субъекта Российской Федерации</w:t>
      </w:r>
      <w:r w:rsidRPr="0039235F">
        <w:rPr>
          <w:rFonts w:ascii="Times New Roman" w:hAnsi="Times New Roman" w:cs="Times New Roman"/>
          <w:sz w:val="28"/>
          <w:szCs w:val="28"/>
        </w:rPr>
        <w:t xml:space="preserve"> ограничительных мер, введенных в связи с угрозой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(2019-nCoV), вследствие которых невозможно проведение Чемпионата, допускается проведение соревнований по всем компетенциям Чемпионата либо по их части в дистанционно-очном формате. </w:t>
      </w:r>
    </w:p>
    <w:p w14:paraId="0226B72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дистанционно-очном проведении Чемпионата должна использоваться конкурсная документация компетенции, разработанная для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формате, а именно Специальные правила компетенции для дистанционно-очного формата, конкурсное задание, инфраструктурный лист и план застройки. По согласованию с менеджером компетенции возможно сокращение инфраструктурного листа в части количества камер для видеотрансляции. </w:t>
      </w:r>
    </w:p>
    <w:p w14:paraId="224D885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в рамках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 соревнования по компетенции не проводились, допускается использование конкурсной документации, разработанной для других национальных чемпионатов в дистанционно-очном формате по стандартам или методике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 Если в рамках перечисленных чемпионатов соревнования по компетенции не проводились, проведение регионального чемпионата по компетенции в дистанционно-очном формате не допускается.</w:t>
      </w:r>
    </w:p>
    <w:p w14:paraId="137479C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процедурах, касающихся соревновательной части, необходимо руководствоваться Регламентом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формате.  </w:t>
      </w:r>
    </w:p>
    <w:p w14:paraId="766FAD2A" w14:textId="77777777" w:rsidR="00271E84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для соревнований в дистанционно-очном формате может быть назначен только из числа сертифицированных экспертов по компетенции. Если компетенция имеет статус «кандидат в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lastRenderedPageBreak/>
        <w:t>презентационную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>» главным экспертом может быть назначен корневой эксперт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30C1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02A7C">
        <w:rPr>
          <w:rFonts w:ascii="Times New Roman" w:hAnsi="Times New Roman" w:cs="Times New Roman"/>
          <w:sz w:val="28"/>
          <w:szCs w:val="28"/>
        </w:rPr>
        <w:t xml:space="preserve">юри формируется главным экспертом из числа предлагаемых РКЦ кандидатур. Кандидаты в состав жюри назначаются из числа сертифицированных экспертов </w:t>
      </w:r>
      <w:proofErr w:type="spellStart"/>
      <w:r w:rsidRPr="00902A7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02A7C">
        <w:rPr>
          <w:rFonts w:ascii="Times New Roman" w:hAnsi="Times New Roman" w:cs="Times New Roman"/>
          <w:sz w:val="28"/>
          <w:szCs w:val="28"/>
        </w:rPr>
        <w:t xml:space="preserve"> и/или экспертов </w:t>
      </w:r>
      <w:proofErr w:type="spellStart"/>
      <w:r w:rsidRPr="00902A7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02A7C">
        <w:rPr>
          <w:rFonts w:ascii="Times New Roman" w:hAnsi="Times New Roman" w:cs="Times New Roman"/>
          <w:sz w:val="28"/>
          <w:szCs w:val="28"/>
        </w:rPr>
        <w:t xml:space="preserve"> с правом проведения чемпионатов и/или с правом участия в оценке демонстрационного экзамена по соответствующей компетенции. Ни один член жюри не должен представлять одну с конкурсантом образовательную организацию.  </w:t>
      </w: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45EB8" w14:textId="77777777" w:rsidR="00271E84" w:rsidRPr="005C460D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вопросы, относящиеся к дистанционно-очному формату Чемпионата и напрямую не описанные в данном пункте, а в части процедур, касающихся соревновательной части, в Регламенте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формате, решаются Дирекцией Регионального чемпионата по согласованию с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14:paraId="18B29CCD" w14:textId="77777777" w:rsidR="00271E84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73623CA" w14:textId="77777777" w:rsidR="00271E84" w:rsidRPr="005C460D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307C285" w14:textId="77777777" w:rsidR="00271E84" w:rsidRPr="005C460D" w:rsidRDefault="00271E84" w:rsidP="00271E84">
      <w:pPr>
        <w:pStyle w:val="11"/>
        <w:rPr>
          <w:sz w:val="28"/>
          <w:szCs w:val="28"/>
        </w:rPr>
      </w:pPr>
    </w:p>
    <w:p w14:paraId="68DFE160" w14:textId="657C0418" w:rsidR="00F21DEA" w:rsidRPr="006B081D" w:rsidRDefault="00F21DEA" w:rsidP="006B081D"/>
    <w:sectPr w:rsidR="00F21DEA" w:rsidRPr="006B081D" w:rsidSect="001C0A4B">
      <w:headerReference w:type="default" r:id="rId11"/>
      <w:headerReference w:type="first" r:id="rId12"/>
      <w:pgSz w:w="11906" w:h="16838"/>
      <w:pgMar w:top="1702" w:right="1137" w:bottom="1134" w:left="917" w:header="391" w:footer="2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F7C81" w14:textId="77777777" w:rsidR="00547DD0" w:rsidRDefault="00547DD0">
      <w:pPr>
        <w:spacing w:after="0" w:line="240" w:lineRule="auto"/>
      </w:pPr>
      <w:r>
        <w:separator/>
      </w:r>
    </w:p>
    <w:p w14:paraId="37C81131" w14:textId="77777777" w:rsidR="00547DD0" w:rsidRDefault="00547DD0"/>
  </w:endnote>
  <w:endnote w:type="continuationSeparator" w:id="0">
    <w:p w14:paraId="214C60C7" w14:textId="77777777" w:rsidR="00547DD0" w:rsidRDefault="00547DD0">
      <w:pPr>
        <w:spacing w:after="0" w:line="240" w:lineRule="auto"/>
      </w:pPr>
      <w:r>
        <w:continuationSeparator/>
      </w:r>
    </w:p>
    <w:p w14:paraId="0A2970C9" w14:textId="77777777" w:rsidR="00547DD0" w:rsidRDefault="00547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D5C59" w14:textId="77777777" w:rsidR="00547DD0" w:rsidRDefault="00547DD0">
      <w:pPr>
        <w:spacing w:after="0" w:line="240" w:lineRule="auto"/>
      </w:pPr>
      <w:r>
        <w:separator/>
      </w:r>
    </w:p>
    <w:p w14:paraId="5DFCA05E" w14:textId="77777777" w:rsidR="00547DD0" w:rsidRDefault="00547DD0"/>
  </w:footnote>
  <w:footnote w:type="continuationSeparator" w:id="0">
    <w:p w14:paraId="20B2D14D" w14:textId="77777777" w:rsidR="00547DD0" w:rsidRDefault="00547DD0">
      <w:pPr>
        <w:spacing w:after="0" w:line="240" w:lineRule="auto"/>
      </w:pPr>
      <w:r>
        <w:continuationSeparator/>
      </w:r>
    </w:p>
    <w:p w14:paraId="071433D1" w14:textId="77777777" w:rsidR="00547DD0" w:rsidRDefault="00547D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E7FF" w14:textId="5CF5FDD0" w:rsidR="00271E84" w:rsidRDefault="00271E84">
    <w:pPr>
      <w:pStyle w:val="af3"/>
    </w:pPr>
    <w:bookmarkStart w:id="1" w:name="_Toc527392392"/>
    <w:bookmarkStart w:id="2" w:name="_Toc527476822"/>
    <w:r w:rsidRPr="007F6922">
      <w:rPr>
        <w:noProof/>
      </w:rPr>
      <w:drawing>
        <wp:anchor distT="0" distB="0" distL="114300" distR="114300" simplePos="0" relativeHeight="251680768" behindDoc="1" locked="0" layoutInCell="1" allowOverlap="1" wp14:anchorId="6416FC56" wp14:editId="410A6983">
          <wp:simplePos x="0" y="0"/>
          <wp:positionH relativeFrom="page">
            <wp:posOffset>10795</wp:posOffset>
          </wp:positionH>
          <wp:positionV relativeFrom="paragraph">
            <wp:posOffset>-236220</wp:posOffset>
          </wp:positionV>
          <wp:extent cx="7562850" cy="10668000"/>
          <wp:effectExtent l="0" t="0" r="0" b="0"/>
          <wp:wrapNone/>
          <wp:docPr id="8" name="Рисунок 8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98B3" w14:textId="77777777" w:rsidR="00B943D9" w:rsidRDefault="00B943D9">
    <w:pPr>
      <w:pStyle w:val="af3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836999B" wp14:editId="21AFADA5">
          <wp:simplePos x="0" y="0"/>
          <wp:positionH relativeFrom="page">
            <wp:posOffset>10795</wp:posOffset>
          </wp:positionH>
          <wp:positionV relativeFrom="paragraph">
            <wp:posOffset>-241300</wp:posOffset>
          </wp:positionV>
          <wp:extent cx="7534275" cy="10677525"/>
          <wp:effectExtent l="0" t="0" r="9525" b="9525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7D4C2" w14:textId="77777777" w:rsidR="00B943D9" w:rsidRDefault="00B943D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36B1" w14:textId="77777777" w:rsidR="00B943D9" w:rsidRPr="0005731D" w:rsidRDefault="00B943D9" w:rsidP="00B40223">
    <w:pPr>
      <w:spacing w:after="0" w:line="259" w:lineRule="auto"/>
      <w:ind w:left="216" w:right="-218" w:firstLine="0"/>
      <w:jc w:val="center"/>
      <w:rPr>
        <w:b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BA560B7" wp14:editId="427C3B26">
          <wp:simplePos x="0" y="0"/>
          <wp:positionH relativeFrom="page">
            <wp:posOffset>16510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2" name="Рисунок 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>
    <w:nsid w:val="06605337"/>
    <w:multiLevelType w:val="hybridMultilevel"/>
    <w:tmpl w:val="3BA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AEC"/>
    <w:multiLevelType w:val="multilevel"/>
    <w:tmpl w:val="AF68D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29E6103"/>
    <w:multiLevelType w:val="hybridMultilevel"/>
    <w:tmpl w:val="106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653D"/>
    <w:multiLevelType w:val="hybridMultilevel"/>
    <w:tmpl w:val="5908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6DBE"/>
    <w:multiLevelType w:val="hybridMultilevel"/>
    <w:tmpl w:val="B660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2678"/>
    <w:multiLevelType w:val="hybridMultilevel"/>
    <w:tmpl w:val="E304A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2496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083588"/>
    <w:multiLevelType w:val="hybridMultilevel"/>
    <w:tmpl w:val="CC1CF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4309"/>
    <w:multiLevelType w:val="hybridMultilevel"/>
    <w:tmpl w:val="740C8274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2581"/>
    <w:multiLevelType w:val="hybridMultilevel"/>
    <w:tmpl w:val="57D6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3098"/>
    <w:multiLevelType w:val="hybridMultilevel"/>
    <w:tmpl w:val="C51C3BA6"/>
    <w:lvl w:ilvl="0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934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3FB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0F23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5A4"/>
    <w:rsid w:val="00135634"/>
    <w:rsid w:val="00141367"/>
    <w:rsid w:val="001435E9"/>
    <w:rsid w:val="0014787F"/>
    <w:rsid w:val="00150979"/>
    <w:rsid w:val="00150F4E"/>
    <w:rsid w:val="00151FA0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0A4B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552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30"/>
    <w:rsid w:val="00237EBE"/>
    <w:rsid w:val="00240788"/>
    <w:rsid w:val="00240B63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1E84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4927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073A2"/>
    <w:rsid w:val="00314584"/>
    <w:rsid w:val="0031638A"/>
    <w:rsid w:val="003163CD"/>
    <w:rsid w:val="00317175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4498"/>
    <w:rsid w:val="0037589D"/>
    <w:rsid w:val="0038059F"/>
    <w:rsid w:val="00381EDF"/>
    <w:rsid w:val="003820F1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13C5"/>
    <w:rsid w:val="003D3DBD"/>
    <w:rsid w:val="003D4196"/>
    <w:rsid w:val="003D5417"/>
    <w:rsid w:val="003E0DBB"/>
    <w:rsid w:val="003E2E25"/>
    <w:rsid w:val="003E4B66"/>
    <w:rsid w:val="003E5F67"/>
    <w:rsid w:val="003E6F90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21AC0"/>
    <w:rsid w:val="004268FC"/>
    <w:rsid w:val="00430D17"/>
    <w:rsid w:val="00431FE9"/>
    <w:rsid w:val="00434715"/>
    <w:rsid w:val="00435CE1"/>
    <w:rsid w:val="00442048"/>
    <w:rsid w:val="004420DE"/>
    <w:rsid w:val="004430B9"/>
    <w:rsid w:val="00445E09"/>
    <w:rsid w:val="00446CF9"/>
    <w:rsid w:val="0045204A"/>
    <w:rsid w:val="00452AC7"/>
    <w:rsid w:val="004543DC"/>
    <w:rsid w:val="004574B6"/>
    <w:rsid w:val="004577B2"/>
    <w:rsid w:val="00457A39"/>
    <w:rsid w:val="00461B4C"/>
    <w:rsid w:val="004624BA"/>
    <w:rsid w:val="00462E62"/>
    <w:rsid w:val="00463E5E"/>
    <w:rsid w:val="00467C51"/>
    <w:rsid w:val="00470A57"/>
    <w:rsid w:val="0047200A"/>
    <w:rsid w:val="004723EB"/>
    <w:rsid w:val="004735A7"/>
    <w:rsid w:val="00474930"/>
    <w:rsid w:val="00475F3C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6AAB"/>
    <w:rsid w:val="004D7E19"/>
    <w:rsid w:val="004E1023"/>
    <w:rsid w:val="004E1B3E"/>
    <w:rsid w:val="004E224C"/>
    <w:rsid w:val="004E22B6"/>
    <w:rsid w:val="004E5EED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15615"/>
    <w:rsid w:val="00515E18"/>
    <w:rsid w:val="00521403"/>
    <w:rsid w:val="00524BE4"/>
    <w:rsid w:val="00530231"/>
    <w:rsid w:val="00530817"/>
    <w:rsid w:val="005319C2"/>
    <w:rsid w:val="00534686"/>
    <w:rsid w:val="005404F4"/>
    <w:rsid w:val="00540EE1"/>
    <w:rsid w:val="00542501"/>
    <w:rsid w:val="00542F9C"/>
    <w:rsid w:val="005433CA"/>
    <w:rsid w:val="0054369D"/>
    <w:rsid w:val="00543C80"/>
    <w:rsid w:val="00546ADF"/>
    <w:rsid w:val="00547DD0"/>
    <w:rsid w:val="00547F1D"/>
    <w:rsid w:val="0055065D"/>
    <w:rsid w:val="005541C9"/>
    <w:rsid w:val="00554922"/>
    <w:rsid w:val="00557F1B"/>
    <w:rsid w:val="00564128"/>
    <w:rsid w:val="0057085E"/>
    <w:rsid w:val="005728D0"/>
    <w:rsid w:val="005733E3"/>
    <w:rsid w:val="00573D88"/>
    <w:rsid w:val="0057520F"/>
    <w:rsid w:val="005831AD"/>
    <w:rsid w:val="00596F54"/>
    <w:rsid w:val="005A1B6C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C460D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081D"/>
    <w:rsid w:val="006B1EAD"/>
    <w:rsid w:val="006B25A5"/>
    <w:rsid w:val="006B2B97"/>
    <w:rsid w:val="006B420E"/>
    <w:rsid w:val="006B672D"/>
    <w:rsid w:val="006C01C1"/>
    <w:rsid w:val="006C3604"/>
    <w:rsid w:val="006C4C71"/>
    <w:rsid w:val="006C6B4F"/>
    <w:rsid w:val="006D0874"/>
    <w:rsid w:val="006D1B90"/>
    <w:rsid w:val="006D2EC6"/>
    <w:rsid w:val="006D33B6"/>
    <w:rsid w:val="006D35A7"/>
    <w:rsid w:val="006D40F4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6621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2F59"/>
    <w:rsid w:val="0076462D"/>
    <w:rsid w:val="007659B7"/>
    <w:rsid w:val="00765DE7"/>
    <w:rsid w:val="00766B0A"/>
    <w:rsid w:val="00766B1E"/>
    <w:rsid w:val="00774741"/>
    <w:rsid w:val="00776763"/>
    <w:rsid w:val="007767AE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45DF"/>
    <w:rsid w:val="007A57A2"/>
    <w:rsid w:val="007B0ABB"/>
    <w:rsid w:val="007B4822"/>
    <w:rsid w:val="007B5D87"/>
    <w:rsid w:val="007B730C"/>
    <w:rsid w:val="007C01C9"/>
    <w:rsid w:val="007C2451"/>
    <w:rsid w:val="007D428F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1373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280E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1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5C03"/>
    <w:rsid w:val="00926226"/>
    <w:rsid w:val="00926AEF"/>
    <w:rsid w:val="009312E6"/>
    <w:rsid w:val="00931794"/>
    <w:rsid w:val="00933B1D"/>
    <w:rsid w:val="00934B88"/>
    <w:rsid w:val="00934BE9"/>
    <w:rsid w:val="009356BD"/>
    <w:rsid w:val="00937B2E"/>
    <w:rsid w:val="009413A3"/>
    <w:rsid w:val="00946BF2"/>
    <w:rsid w:val="00955750"/>
    <w:rsid w:val="009557B9"/>
    <w:rsid w:val="0095591F"/>
    <w:rsid w:val="009620C1"/>
    <w:rsid w:val="00974188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3916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075FB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3DF9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6A6E"/>
    <w:rsid w:val="00A47505"/>
    <w:rsid w:val="00A47B6C"/>
    <w:rsid w:val="00A542A1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848AC"/>
    <w:rsid w:val="00A87491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4CE"/>
    <w:rsid w:val="00B105F0"/>
    <w:rsid w:val="00B130C4"/>
    <w:rsid w:val="00B143B5"/>
    <w:rsid w:val="00B15792"/>
    <w:rsid w:val="00B15F93"/>
    <w:rsid w:val="00B175FA"/>
    <w:rsid w:val="00B17CBB"/>
    <w:rsid w:val="00B221CA"/>
    <w:rsid w:val="00B22BD9"/>
    <w:rsid w:val="00B23709"/>
    <w:rsid w:val="00B2571F"/>
    <w:rsid w:val="00B30C97"/>
    <w:rsid w:val="00B30ED5"/>
    <w:rsid w:val="00B36715"/>
    <w:rsid w:val="00B36A64"/>
    <w:rsid w:val="00B40223"/>
    <w:rsid w:val="00B422D9"/>
    <w:rsid w:val="00B4236C"/>
    <w:rsid w:val="00B459AD"/>
    <w:rsid w:val="00B512A0"/>
    <w:rsid w:val="00B57C22"/>
    <w:rsid w:val="00B60F6E"/>
    <w:rsid w:val="00B6105D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43D9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1693C"/>
    <w:rsid w:val="00C20B81"/>
    <w:rsid w:val="00C2248E"/>
    <w:rsid w:val="00C25ED3"/>
    <w:rsid w:val="00C26CFB"/>
    <w:rsid w:val="00C32F5F"/>
    <w:rsid w:val="00C346EC"/>
    <w:rsid w:val="00C3654F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120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28E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965FE"/>
    <w:rsid w:val="00DA2A77"/>
    <w:rsid w:val="00DA47CC"/>
    <w:rsid w:val="00DA6C66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576B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0677"/>
    <w:rsid w:val="00E110F2"/>
    <w:rsid w:val="00E11D15"/>
    <w:rsid w:val="00E12CCE"/>
    <w:rsid w:val="00E14A92"/>
    <w:rsid w:val="00E16B8C"/>
    <w:rsid w:val="00E31487"/>
    <w:rsid w:val="00E34753"/>
    <w:rsid w:val="00E36A60"/>
    <w:rsid w:val="00E36A68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5029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2DCA"/>
    <w:rsid w:val="00EF4C5E"/>
    <w:rsid w:val="00EF5908"/>
    <w:rsid w:val="00F00DE4"/>
    <w:rsid w:val="00F03556"/>
    <w:rsid w:val="00F036AE"/>
    <w:rsid w:val="00F03A6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57CA2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4011"/>
    <w:rsid w:val="00F85C8F"/>
    <w:rsid w:val="00F8656A"/>
    <w:rsid w:val="00F87EE3"/>
    <w:rsid w:val="00F90F53"/>
    <w:rsid w:val="00F9246C"/>
    <w:rsid w:val="00FA3973"/>
    <w:rsid w:val="00FA5E5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1748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B081D"/>
  </w:style>
  <w:style w:type="table" w:customStyle="1" w:styleId="TableGrid2">
    <w:name w:val="TableGrid2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081D"/>
  </w:style>
  <w:style w:type="table" w:customStyle="1" w:styleId="TableGrid11">
    <w:name w:val="TableGrid11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B081D"/>
  </w:style>
  <w:style w:type="table" w:customStyle="1" w:styleId="TableGrid2">
    <w:name w:val="TableGrid2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081D"/>
  </w:style>
  <w:style w:type="table" w:customStyle="1" w:styleId="TableGrid11">
    <w:name w:val="TableGrid11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forums.worldskills.org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D821-898D-4667-A26B-0686544B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10070</Words>
  <Characters>57405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Кабинет-4-3</cp:lastModifiedBy>
  <cp:revision>2</cp:revision>
  <cp:lastPrinted>2019-07-15T12:25:00Z</cp:lastPrinted>
  <dcterms:created xsi:type="dcterms:W3CDTF">2021-02-17T08:25:00Z</dcterms:created>
  <dcterms:modified xsi:type="dcterms:W3CDTF">2021-02-17T08:25:00Z</dcterms:modified>
</cp:coreProperties>
</file>